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A239" w14:textId="77777777" w:rsidR="00BB68C5" w:rsidRDefault="00BB68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6772CCA" w14:textId="77777777" w:rsidR="00BB68C5" w:rsidRDefault="00BB6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0" w:name="_gjdgxs" w:colFirst="0" w:colLast="0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94"/>
      </w:tblGrid>
      <w:tr w:rsidR="00E335BB" w:rsidRPr="00D40AFB" w14:paraId="55CEBC51" w14:textId="77777777" w:rsidTr="00E335BB">
        <w:tc>
          <w:tcPr>
            <w:tcW w:w="5069" w:type="dxa"/>
          </w:tcPr>
          <w:p w14:paraId="14FE112F" w14:textId="77777777" w:rsidR="00E335BB" w:rsidRDefault="00E335B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</w:tcPr>
          <w:p w14:paraId="71E5FCB5" w14:textId="77777777" w:rsidR="00E335BB" w:rsidRPr="00ED2F98" w:rsidRDefault="00E335BB" w:rsidP="00E33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2F98">
              <w:rPr>
                <w:color w:val="000000"/>
                <w:sz w:val="24"/>
                <w:szCs w:val="24"/>
              </w:rPr>
              <w:t>УТВЕРЖДЕН</w:t>
            </w:r>
          </w:p>
          <w:p w14:paraId="1F1C9448" w14:textId="77777777" w:rsidR="00E335BB" w:rsidRPr="00ED2F98" w:rsidRDefault="00E335BB" w:rsidP="00E33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2F98">
              <w:rPr>
                <w:color w:val="000000"/>
                <w:sz w:val="24"/>
                <w:szCs w:val="24"/>
              </w:rPr>
              <w:t>решением Правления</w:t>
            </w:r>
          </w:p>
          <w:p w14:paraId="2671509F" w14:textId="62078C8B" w:rsidR="00E335BB" w:rsidRPr="00ED2F98" w:rsidRDefault="00E335BB" w:rsidP="00E33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2F98">
              <w:rPr>
                <w:color w:val="000000"/>
                <w:sz w:val="24"/>
                <w:szCs w:val="24"/>
              </w:rPr>
              <w:t>Микрокредитной компании «Фонд поддержки предпринимательства Республики Марий Эл»</w:t>
            </w:r>
          </w:p>
          <w:p w14:paraId="642E9BA8" w14:textId="77777777" w:rsidR="00E335BB" w:rsidRPr="00ED2F98" w:rsidRDefault="00E335BB" w:rsidP="00E33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D2F98">
              <w:rPr>
                <w:color w:val="000000"/>
                <w:sz w:val="24"/>
                <w:szCs w:val="24"/>
              </w:rPr>
              <w:t>(протокол заседания Правления</w:t>
            </w:r>
          </w:p>
          <w:p w14:paraId="6B166933" w14:textId="5BCFD0CC" w:rsidR="00E335BB" w:rsidRPr="00ED2F98" w:rsidRDefault="00ED2F98" w:rsidP="003A404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D2F98">
              <w:rPr>
                <w:sz w:val="24"/>
                <w:szCs w:val="24"/>
              </w:rPr>
              <w:t xml:space="preserve">от </w:t>
            </w:r>
            <w:r w:rsidRPr="00ED2F98">
              <w:rPr>
                <w:sz w:val="24"/>
                <w:szCs w:val="24"/>
              </w:rPr>
              <w:t>13.02.2020 протокол № 2</w:t>
            </w:r>
            <w:r w:rsidRPr="00ED2F98">
              <w:rPr>
                <w:sz w:val="24"/>
                <w:szCs w:val="24"/>
              </w:rPr>
              <w:t>)</w:t>
            </w:r>
          </w:p>
        </w:tc>
      </w:tr>
    </w:tbl>
    <w:p w14:paraId="771B53C0" w14:textId="77777777" w:rsidR="00BB68C5" w:rsidRPr="00D40AFB" w:rsidRDefault="00BB6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E68F544" w14:textId="77777777" w:rsidR="00BB68C5" w:rsidRPr="00D40AFB" w:rsidRDefault="00BB6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B96301B" w14:textId="77777777" w:rsidR="00BB68C5" w:rsidRPr="00D40AFB" w:rsidRDefault="00BB68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BC06621" w14:textId="77777777" w:rsidR="00BB68C5" w:rsidRPr="00D40AFB" w:rsidRDefault="00E335B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ПОРЯДОК</w:t>
      </w:r>
    </w:p>
    <w:p w14:paraId="7F1AF685" w14:textId="77777777" w:rsidR="00BB68C5" w:rsidRPr="00D40AFB" w:rsidRDefault="00E335B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 xml:space="preserve"> отбора </w:t>
      </w:r>
      <w:r w:rsidR="003A404C" w:rsidRPr="00D40AFB">
        <w:rPr>
          <w:b/>
          <w:color w:val="000000"/>
          <w:sz w:val="28"/>
          <w:szCs w:val="28"/>
        </w:rPr>
        <w:t xml:space="preserve">лизинговых </w:t>
      </w:r>
      <w:r w:rsidR="00B94FA1" w:rsidRPr="00D40AFB">
        <w:rPr>
          <w:b/>
          <w:color w:val="000000"/>
          <w:sz w:val="28"/>
          <w:szCs w:val="28"/>
        </w:rPr>
        <w:t>компаний</w:t>
      </w:r>
      <w:r w:rsidRPr="00D40AFB">
        <w:rPr>
          <w:b/>
          <w:color w:val="000000"/>
          <w:sz w:val="28"/>
          <w:szCs w:val="28"/>
        </w:rPr>
        <w:t xml:space="preserve"> для заключения соглашений                                            о сотрудничестве по предоставлению поручительств </w:t>
      </w:r>
    </w:p>
    <w:p w14:paraId="48705A28" w14:textId="77777777" w:rsidR="00BB68C5" w:rsidRPr="00D40AFB" w:rsidRDefault="00E335B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Микрокредитной компанией «Фонд поддержки предпринимательства</w:t>
      </w:r>
    </w:p>
    <w:p w14:paraId="193F8487" w14:textId="77777777" w:rsidR="00BB68C5" w:rsidRPr="00D40AFB" w:rsidRDefault="00E335B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Республики Марий Эл»</w:t>
      </w:r>
    </w:p>
    <w:p w14:paraId="34CBFA46" w14:textId="77777777" w:rsidR="00BB68C5" w:rsidRPr="00D40AFB" w:rsidRDefault="00BB68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04D10FF" w14:textId="77777777" w:rsidR="00BB68C5" w:rsidRPr="00D40AFB" w:rsidRDefault="00E335BB" w:rsidP="00C639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Общие положения</w:t>
      </w:r>
    </w:p>
    <w:p w14:paraId="7791B7A3" w14:textId="77777777" w:rsidR="00BB68C5" w:rsidRPr="00D40AFB" w:rsidRDefault="00BB68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C3EE07A" w14:textId="77777777" w:rsidR="00BB68C5" w:rsidRPr="00D40AFB" w:rsidRDefault="00E335BB" w:rsidP="007525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1.1. Порядок отбора </w:t>
      </w:r>
      <w:r w:rsidR="006972CD" w:rsidRPr="00D40AFB">
        <w:rPr>
          <w:b/>
          <w:color w:val="000000"/>
          <w:sz w:val="28"/>
          <w:szCs w:val="28"/>
        </w:rPr>
        <w:t xml:space="preserve"> </w:t>
      </w:r>
      <w:r w:rsidR="006972CD" w:rsidRPr="00D40AFB">
        <w:rPr>
          <w:color w:val="000000"/>
          <w:sz w:val="28"/>
          <w:szCs w:val="28"/>
        </w:rPr>
        <w:t>лизинговых компаний</w:t>
      </w:r>
      <w:r w:rsidRPr="00D40AFB">
        <w:rPr>
          <w:color w:val="000000"/>
          <w:sz w:val="28"/>
          <w:szCs w:val="28"/>
        </w:rPr>
        <w:t xml:space="preserve"> для заключения соглашений   </w:t>
      </w:r>
      <w:r w:rsidR="00207E42">
        <w:rPr>
          <w:color w:val="000000"/>
          <w:sz w:val="28"/>
          <w:szCs w:val="28"/>
        </w:rPr>
        <w:br/>
      </w:r>
      <w:r w:rsidRPr="00D40AFB">
        <w:rPr>
          <w:color w:val="000000"/>
          <w:sz w:val="28"/>
          <w:szCs w:val="28"/>
        </w:rPr>
        <w:t>о сотрудничестве п</w:t>
      </w:r>
      <w:r w:rsidR="006972CD" w:rsidRPr="00D40AFB">
        <w:rPr>
          <w:color w:val="000000"/>
          <w:sz w:val="28"/>
          <w:szCs w:val="28"/>
        </w:rPr>
        <w:t>о предоставлению поручительств М</w:t>
      </w:r>
      <w:r w:rsidRPr="00D40AFB">
        <w:rPr>
          <w:color w:val="000000"/>
          <w:sz w:val="28"/>
          <w:szCs w:val="28"/>
        </w:rPr>
        <w:t>икрокредитной компанией «Фонд поддержки предпринимательства Республики Марий Эл» (далее – Порядок) регламентирует правила принятия решения о заключении соглашений</w:t>
      </w:r>
      <w:r w:rsidR="006972CD" w:rsidRPr="00D40AFB">
        <w:rPr>
          <w:color w:val="000000"/>
          <w:sz w:val="28"/>
          <w:szCs w:val="28"/>
        </w:rPr>
        <w:t xml:space="preserve"> </w:t>
      </w:r>
      <w:r w:rsidR="00207E42">
        <w:rPr>
          <w:color w:val="000000"/>
          <w:sz w:val="28"/>
          <w:szCs w:val="28"/>
        </w:rPr>
        <w:br/>
      </w:r>
      <w:r w:rsidRPr="00D40AFB">
        <w:rPr>
          <w:color w:val="000000"/>
          <w:sz w:val="28"/>
          <w:szCs w:val="28"/>
        </w:rPr>
        <w:t>о сотрудничестве по предоставлению поручительств</w:t>
      </w:r>
      <w:r w:rsidR="006972CD" w:rsidRPr="00D40AFB">
        <w:rPr>
          <w:color w:val="000000"/>
          <w:sz w:val="28"/>
          <w:szCs w:val="28"/>
        </w:rPr>
        <w:t xml:space="preserve">  </w:t>
      </w:r>
      <w:r w:rsidRPr="00D40AFB">
        <w:rPr>
          <w:color w:val="000000"/>
          <w:sz w:val="28"/>
          <w:szCs w:val="28"/>
        </w:rPr>
        <w:t xml:space="preserve">по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  Республики Марий Эл, с использованием средств гарантийного фонда </w:t>
      </w:r>
      <w:r w:rsidR="006972CD" w:rsidRPr="00D40AFB">
        <w:rPr>
          <w:color w:val="000000"/>
          <w:sz w:val="28"/>
          <w:szCs w:val="28"/>
        </w:rPr>
        <w:t>М</w:t>
      </w:r>
      <w:r w:rsidR="00662904" w:rsidRPr="00D40AFB">
        <w:rPr>
          <w:color w:val="000000"/>
          <w:sz w:val="28"/>
          <w:szCs w:val="28"/>
        </w:rPr>
        <w:t>и</w:t>
      </w:r>
      <w:r w:rsidRPr="00D40AFB">
        <w:rPr>
          <w:color w:val="000000"/>
          <w:sz w:val="28"/>
          <w:szCs w:val="28"/>
        </w:rPr>
        <w:t>крокредитной компании «Фонд поддержки предпринимательства Республики Марий Эл».</w:t>
      </w:r>
    </w:p>
    <w:p w14:paraId="03367055" w14:textId="77777777" w:rsidR="00BB68C5" w:rsidRPr="00D40AFB" w:rsidRDefault="00E335BB" w:rsidP="007525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82"/>
        </w:tabs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1.2. В настоящем Порядке используются следующие понятия:</w:t>
      </w:r>
    </w:p>
    <w:p w14:paraId="5A800F58" w14:textId="77777777" w:rsidR="00BB68C5" w:rsidRPr="00D40AFB" w:rsidRDefault="00E335BB" w:rsidP="007525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 xml:space="preserve">Микрокредитная компания «Фонд поддержки предпринимательства Республики Марий Эл» (далее - Фонд) – </w:t>
      </w:r>
      <w:r w:rsidRPr="00D40AFB">
        <w:rPr>
          <w:color w:val="000000"/>
          <w:sz w:val="28"/>
          <w:szCs w:val="28"/>
        </w:rPr>
        <w:t>региональная гарантийная организация, осуществляющая предоставление поручительств по финансовым обязательствам субъектов малого и среднего предпринимательств</w:t>
      </w:r>
      <w:r w:rsidR="00C366E9">
        <w:rPr>
          <w:color w:val="000000"/>
          <w:sz w:val="28"/>
          <w:szCs w:val="28"/>
        </w:rPr>
        <w:t xml:space="preserve">а </w:t>
      </w:r>
      <w:r w:rsidRPr="00D40AFB">
        <w:rPr>
          <w:color w:val="000000"/>
          <w:sz w:val="28"/>
          <w:szCs w:val="28"/>
        </w:rPr>
        <w:t>и (или) организаций, образующих инфраструкт</w:t>
      </w:r>
      <w:r w:rsidR="00C366E9">
        <w:rPr>
          <w:color w:val="000000"/>
          <w:sz w:val="28"/>
          <w:szCs w:val="28"/>
        </w:rPr>
        <w:t xml:space="preserve">уру поддержки субъектов малого </w:t>
      </w:r>
      <w:r w:rsidRPr="00D40AFB">
        <w:rPr>
          <w:color w:val="000000"/>
          <w:sz w:val="28"/>
          <w:szCs w:val="28"/>
        </w:rPr>
        <w:t>и среднего предпринимательства Республики Марий Эл.</w:t>
      </w:r>
    </w:p>
    <w:p w14:paraId="7DD99216" w14:textId="77777777" w:rsidR="00FE4FC7" w:rsidRPr="0093718A" w:rsidRDefault="00FE4FC7" w:rsidP="00752525">
      <w:pPr>
        <w:ind w:firstLine="709"/>
        <w:jc w:val="both"/>
        <w:rPr>
          <w:sz w:val="28"/>
          <w:szCs w:val="28"/>
        </w:rPr>
      </w:pPr>
      <w:bookmarkStart w:id="1" w:name="sub_401"/>
      <w:r w:rsidRPr="0093718A">
        <w:rPr>
          <w:b/>
          <w:sz w:val="28"/>
          <w:szCs w:val="28"/>
        </w:rPr>
        <w:t>Субъекты малого и среднего предпринимательства (далее – СМСП)</w:t>
      </w:r>
      <w:r w:rsidRPr="0093718A">
        <w:rPr>
          <w:sz w:val="28"/>
          <w:szCs w:val="28"/>
        </w:rPr>
        <w:t xml:space="preserve"> – хозяйствующие субъекты (юридические лица</w:t>
      </w:r>
      <w:r>
        <w:rPr>
          <w:sz w:val="28"/>
          <w:szCs w:val="28"/>
        </w:rPr>
        <w:t xml:space="preserve">, </w:t>
      </w:r>
      <w:r w:rsidRPr="0093718A">
        <w:rPr>
          <w:sz w:val="28"/>
          <w:szCs w:val="28"/>
        </w:rPr>
        <w:t>индивидуальные предприниматели</w:t>
      </w:r>
      <w:r>
        <w:rPr>
          <w:sz w:val="28"/>
          <w:szCs w:val="28"/>
        </w:rPr>
        <w:t xml:space="preserve"> и крестьянские фермерские хозяйства</w:t>
      </w:r>
      <w:r w:rsidRPr="0093718A">
        <w:rPr>
          <w:sz w:val="28"/>
          <w:szCs w:val="28"/>
        </w:rPr>
        <w:t>), отнесенные в соответствии с условиями, установленными Федеральным</w:t>
      </w:r>
      <w:r>
        <w:rPr>
          <w:sz w:val="28"/>
          <w:szCs w:val="28"/>
        </w:rPr>
        <w:t xml:space="preserve"> </w:t>
      </w:r>
      <w:r w:rsidRPr="0093718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9371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3718A">
        <w:rPr>
          <w:sz w:val="28"/>
          <w:szCs w:val="28"/>
        </w:rPr>
        <w:t>209-ФЗ</w:t>
      </w:r>
      <w:r>
        <w:rPr>
          <w:sz w:val="28"/>
          <w:szCs w:val="28"/>
        </w:rPr>
        <w:t xml:space="preserve"> </w:t>
      </w:r>
      <w:r w:rsidRPr="0093718A">
        <w:rPr>
          <w:sz w:val="28"/>
          <w:szCs w:val="28"/>
        </w:rPr>
        <w:t xml:space="preserve">к малым и средним предприятиям, в том числе к микропредприятиям, зарегистрированные </w:t>
      </w:r>
      <w:r>
        <w:rPr>
          <w:sz w:val="28"/>
          <w:szCs w:val="28"/>
        </w:rPr>
        <w:br/>
      </w:r>
      <w:r w:rsidRPr="0093718A">
        <w:rPr>
          <w:sz w:val="28"/>
          <w:szCs w:val="28"/>
        </w:rPr>
        <w:t xml:space="preserve">на территории Республики Марий Эл, сведения о которых содержатся в </w:t>
      </w:r>
      <w:r>
        <w:rPr>
          <w:sz w:val="28"/>
          <w:szCs w:val="28"/>
        </w:rPr>
        <w:t>Едином Р</w:t>
      </w:r>
      <w:r w:rsidRPr="0093718A">
        <w:rPr>
          <w:sz w:val="28"/>
          <w:szCs w:val="28"/>
        </w:rPr>
        <w:t>еестре субъектов малого и среднего предпринимательства Федеральной налоговой службы.</w:t>
      </w:r>
    </w:p>
    <w:p w14:paraId="1EC65526" w14:textId="77777777" w:rsidR="00FE4FC7" w:rsidRDefault="00FE4FC7" w:rsidP="00752525">
      <w:pPr>
        <w:ind w:firstLine="709"/>
        <w:jc w:val="both"/>
        <w:rPr>
          <w:sz w:val="28"/>
          <w:szCs w:val="28"/>
        </w:rPr>
      </w:pPr>
      <w:r w:rsidRPr="0093718A">
        <w:rPr>
          <w:b/>
          <w:sz w:val="28"/>
          <w:szCs w:val="28"/>
        </w:rPr>
        <w:t>Организации, образующие инфраструктуру поддержки субъектов малого и среднего предпринимательства</w:t>
      </w:r>
      <w:r w:rsidR="00360E37">
        <w:rPr>
          <w:b/>
          <w:sz w:val="28"/>
          <w:szCs w:val="28"/>
        </w:rPr>
        <w:t xml:space="preserve"> / организации </w:t>
      </w:r>
      <w:r w:rsidR="00360E37" w:rsidRPr="0093718A">
        <w:rPr>
          <w:b/>
          <w:sz w:val="28"/>
          <w:szCs w:val="28"/>
        </w:rPr>
        <w:t>инфраструктур</w:t>
      </w:r>
      <w:r w:rsidR="00360E37">
        <w:rPr>
          <w:b/>
          <w:sz w:val="28"/>
          <w:szCs w:val="28"/>
        </w:rPr>
        <w:t>ы</w:t>
      </w:r>
      <w:r w:rsidR="00360E37" w:rsidRPr="0093718A">
        <w:rPr>
          <w:b/>
          <w:sz w:val="28"/>
          <w:szCs w:val="28"/>
        </w:rPr>
        <w:t xml:space="preserve"> поддержки субъектов малого и среднего предпринимательства</w:t>
      </w:r>
      <w:r w:rsidRPr="0093718A">
        <w:rPr>
          <w:b/>
          <w:sz w:val="28"/>
          <w:szCs w:val="28"/>
        </w:rPr>
        <w:t xml:space="preserve"> (далее - ОИПСМСП) </w:t>
      </w:r>
      <w:r w:rsidRPr="003C31EC">
        <w:rPr>
          <w:sz w:val="28"/>
          <w:szCs w:val="28"/>
        </w:rPr>
        <w:t>– система</w:t>
      </w:r>
      <w:r>
        <w:rPr>
          <w:b/>
          <w:sz w:val="28"/>
          <w:szCs w:val="28"/>
        </w:rPr>
        <w:t xml:space="preserve"> </w:t>
      </w:r>
      <w:r w:rsidRPr="0093718A">
        <w:rPr>
          <w:sz w:val="28"/>
          <w:szCs w:val="28"/>
        </w:rPr>
        <w:t>коммерчески</w:t>
      </w:r>
      <w:r>
        <w:rPr>
          <w:sz w:val="28"/>
          <w:szCs w:val="28"/>
        </w:rPr>
        <w:t>х</w:t>
      </w:r>
      <w:r w:rsidRPr="0093718A">
        <w:rPr>
          <w:sz w:val="28"/>
          <w:szCs w:val="28"/>
        </w:rPr>
        <w:t xml:space="preserve"> и некоммерчески</w:t>
      </w:r>
      <w:r>
        <w:rPr>
          <w:sz w:val="28"/>
          <w:szCs w:val="28"/>
        </w:rPr>
        <w:t>х</w:t>
      </w:r>
      <w:r w:rsidRPr="0093718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</w:t>
      </w:r>
      <w:r>
        <w:rPr>
          <w:sz w:val="28"/>
          <w:szCs w:val="28"/>
        </w:rPr>
        <w:lastRenderedPageBreak/>
        <w:t xml:space="preserve">работ, услуг для обеспечения государственных и муниципальных нужд при реализации государственных программ (подпрограмм) Российской Федерации, субъектов Российской Федерации, муниципальных программ, обеспечивающих условия для создания </w:t>
      </w:r>
      <w:r w:rsidR="00AD47FB">
        <w:rPr>
          <w:sz w:val="28"/>
          <w:szCs w:val="28"/>
        </w:rPr>
        <w:t>СМСП</w:t>
      </w:r>
      <w:r>
        <w:rPr>
          <w:sz w:val="28"/>
          <w:szCs w:val="28"/>
        </w:rPr>
        <w:t xml:space="preserve"> и для оказания им поддержки</w:t>
      </w:r>
      <w:r w:rsidR="00BC127F">
        <w:rPr>
          <w:sz w:val="28"/>
          <w:szCs w:val="28"/>
        </w:rPr>
        <w:t>, зарегистрированные на территории Республики Марий Эл и внесенные в единый реестр ОИСМСП</w:t>
      </w:r>
      <w:r w:rsidR="00DD569F">
        <w:rPr>
          <w:sz w:val="28"/>
          <w:szCs w:val="28"/>
        </w:rPr>
        <w:t>.</w:t>
      </w:r>
    </w:p>
    <w:p w14:paraId="39BD4FB9" w14:textId="77777777" w:rsidR="00B40ED3" w:rsidRPr="00D40AFB" w:rsidRDefault="006972CD" w:rsidP="00752525">
      <w:pPr>
        <w:ind w:firstLine="709"/>
        <w:jc w:val="both"/>
        <w:rPr>
          <w:color w:val="000000"/>
          <w:sz w:val="28"/>
          <w:szCs w:val="28"/>
        </w:rPr>
      </w:pPr>
      <w:r w:rsidRPr="00D40AFB">
        <w:rPr>
          <w:rStyle w:val="ad"/>
          <w:bCs/>
          <w:sz w:val="28"/>
          <w:szCs w:val="28"/>
        </w:rPr>
        <w:t>Лизинговая компания</w:t>
      </w:r>
      <w:r w:rsidR="002405D6">
        <w:rPr>
          <w:rStyle w:val="ad"/>
          <w:bCs/>
          <w:sz w:val="28"/>
          <w:szCs w:val="28"/>
        </w:rPr>
        <w:t xml:space="preserve"> (</w:t>
      </w:r>
      <w:r w:rsidR="002405D6" w:rsidRPr="002405D6">
        <w:rPr>
          <w:rStyle w:val="ad"/>
          <w:b w:val="0"/>
          <w:bCs/>
          <w:sz w:val="28"/>
          <w:szCs w:val="28"/>
        </w:rPr>
        <w:t>или</w:t>
      </w:r>
      <w:r w:rsidR="002405D6">
        <w:rPr>
          <w:rStyle w:val="ad"/>
          <w:bCs/>
          <w:sz w:val="28"/>
          <w:szCs w:val="28"/>
        </w:rPr>
        <w:t xml:space="preserve"> </w:t>
      </w:r>
      <w:r w:rsidRPr="00D40AFB">
        <w:rPr>
          <w:rStyle w:val="ad"/>
          <w:bCs/>
          <w:sz w:val="28"/>
          <w:szCs w:val="28"/>
        </w:rPr>
        <w:t>лизингодатель</w:t>
      </w:r>
      <w:r w:rsidR="002405D6">
        <w:rPr>
          <w:rStyle w:val="ad"/>
          <w:bCs/>
          <w:sz w:val="28"/>
          <w:szCs w:val="28"/>
        </w:rPr>
        <w:t>)</w:t>
      </w:r>
      <w:r w:rsidRPr="00D40AFB">
        <w:rPr>
          <w:sz w:val="28"/>
          <w:szCs w:val="28"/>
        </w:rPr>
        <w:t xml:space="preserve"> -</w:t>
      </w:r>
      <w:r w:rsidR="00D77376" w:rsidRPr="00D40AFB">
        <w:rPr>
          <w:sz w:val="28"/>
          <w:szCs w:val="28"/>
        </w:rPr>
        <w:t xml:space="preserve"> </w:t>
      </w:r>
      <w:r w:rsidRPr="00D40AFB">
        <w:rPr>
          <w:sz w:val="28"/>
          <w:szCs w:val="28"/>
        </w:rPr>
        <w:t xml:space="preserve">юридическое лицо, выполняющее в соответствии с действующим законодательством Российской Федерации функции </w:t>
      </w:r>
      <w:r w:rsidR="00B40ED3" w:rsidRPr="00D40AFB">
        <w:rPr>
          <w:sz w:val="28"/>
          <w:szCs w:val="28"/>
        </w:rPr>
        <w:t xml:space="preserve">лизингодателя, намеревающееся заключить или заключившее с Фондом соглашение о сотрудничестве и участвующее в программе Фонда </w:t>
      </w:r>
      <w:r w:rsidR="00AD47FB">
        <w:rPr>
          <w:sz w:val="28"/>
          <w:szCs w:val="28"/>
        </w:rPr>
        <w:br/>
      </w:r>
      <w:r w:rsidR="00B40ED3" w:rsidRPr="00D40AFB">
        <w:rPr>
          <w:sz w:val="28"/>
          <w:szCs w:val="28"/>
        </w:rPr>
        <w:t>по предоставлению финан</w:t>
      </w:r>
      <w:r w:rsidR="00AD47FB">
        <w:rPr>
          <w:sz w:val="28"/>
          <w:szCs w:val="28"/>
        </w:rPr>
        <w:t xml:space="preserve">совой аренды (лизинга) </w:t>
      </w:r>
      <w:proofErr w:type="gramStart"/>
      <w:r w:rsidR="00AD47FB">
        <w:rPr>
          <w:sz w:val="28"/>
          <w:szCs w:val="28"/>
        </w:rPr>
        <w:t>С</w:t>
      </w:r>
      <w:r w:rsidR="00B40ED3" w:rsidRPr="00D40AFB">
        <w:rPr>
          <w:sz w:val="28"/>
          <w:szCs w:val="28"/>
        </w:rPr>
        <w:t>МСП</w:t>
      </w:r>
      <w:r w:rsidRPr="00D40AFB">
        <w:rPr>
          <w:sz w:val="28"/>
          <w:szCs w:val="28"/>
        </w:rPr>
        <w:t xml:space="preserve"> </w:t>
      </w:r>
      <w:r w:rsidR="00B40ED3" w:rsidRPr="00D40AFB">
        <w:rPr>
          <w:sz w:val="28"/>
          <w:szCs w:val="28"/>
        </w:rPr>
        <w:t xml:space="preserve"> или</w:t>
      </w:r>
      <w:proofErr w:type="gramEnd"/>
      <w:r w:rsidR="00B40ED3" w:rsidRPr="00D40AFB">
        <w:rPr>
          <w:sz w:val="28"/>
          <w:szCs w:val="28"/>
        </w:rPr>
        <w:t xml:space="preserve"> </w:t>
      </w:r>
      <w:r w:rsidR="00B40ED3" w:rsidRPr="00D40AFB">
        <w:rPr>
          <w:color w:val="000000"/>
          <w:sz w:val="28"/>
          <w:szCs w:val="28"/>
        </w:rPr>
        <w:t>ОИПСМСП под поручительство Фонда</w:t>
      </w:r>
      <w:bookmarkStart w:id="2" w:name="sub_402"/>
      <w:bookmarkEnd w:id="1"/>
      <w:r w:rsidR="0077613E">
        <w:rPr>
          <w:color w:val="000000"/>
          <w:sz w:val="28"/>
          <w:szCs w:val="28"/>
        </w:rPr>
        <w:t>.</w:t>
      </w:r>
    </w:p>
    <w:p w14:paraId="2EA83989" w14:textId="77777777" w:rsidR="006972CD" w:rsidRPr="00D40AFB" w:rsidRDefault="00D77376" w:rsidP="00752525">
      <w:pPr>
        <w:ind w:firstLine="709"/>
        <w:jc w:val="both"/>
        <w:rPr>
          <w:sz w:val="28"/>
          <w:szCs w:val="28"/>
        </w:rPr>
      </w:pPr>
      <w:r w:rsidRPr="00D40AFB">
        <w:rPr>
          <w:rStyle w:val="ad"/>
          <w:bCs/>
          <w:sz w:val="28"/>
          <w:szCs w:val="28"/>
        </w:rPr>
        <w:t>Л</w:t>
      </w:r>
      <w:r w:rsidR="006972CD" w:rsidRPr="00D40AFB">
        <w:rPr>
          <w:rStyle w:val="ad"/>
          <w:bCs/>
          <w:sz w:val="28"/>
          <w:szCs w:val="28"/>
        </w:rPr>
        <w:t>изингополучатель</w:t>
      </w:r>
      <w:r w:rsidR="006972CD" w:rsidRPr="00D40AFB">
        <w:rPr>
          <w:sz w:val="28"/>
          <w:szCs w:val="28"/>
        </w:rPr>
        <w:t xml:space="preserve"> </w:t>
      </w:r>
      <w:r w:rsidR="00B40ED3" w:rsidRPr="00D40AFB">
        <w:rPr>
          <w:sz w:val="28"/>
          <w:szCs w:val="28"/>
        </w:rPr>
        <w:t>–</w:t>
      </w:r>
      <w:r w:rsidR="006972CD" w:rsidRPr="00D40AFB">
        <w:rPr>
          <w:sz w:val="28"/>
          <w:szCs w:val="28"/>
        </w:rPr>
        <w:t xml:space="preserve"> </w:t>
      </w:r>
      <w:r w:rsidR="001C6BF6">
        <w:rPr>
          <w:sz w:val="28"/>
          <w:szCs w:val="28"/>
        </w:rPr>
        <w:t>С</w:t>
      </w:r>
      <w:r w:rsidR="00B40ED3" w:rsidRPr="00D40AFB">
        <w:rPr>
          <w:sz w:val="28"/>
          <w:szCs w:val="28"/>
        </w:rPr>
        <w:t xml:space="preserve">МСП или </w:t>
      </w:r>
      <w:r w:rsidR="00B40ED3" w:rsidRPr="00D40AFB">
        <w:rPr>
          <w:color w:val="000000"/>
          <w:sz w:val="28"/>
          <w:szCs w:val="28"/>
        </w:rPr>
        <w:t>ОИПСМСП,</w:t>
      </w:r>
      <w:r w:rsidR="00B40ED3" w:rsidRPr="00D40AFB">
        <w:rPr>
          <w:b/>
          <w:color w:val="000000"/>
          <w:sz w:val="28"/>
          <w:szCs w:val="28"/>
        </w:rPr>
        <w:t xml:space="preserve"> </w:t>
      </w:r>
      <w:r w:rsidR="00B40ED3" w:rsidRPr="00D40AFB">
        <w:rPr>
          <w:sz w:val="28"/>
          <w:szCs w:val="28"/>
        </w:rPr>
        <w:t>намеревающ</w:t>
      </w:r>
      <w:r w:rsidR="000B086E" w:rsidRPr="00D40AFB">
        <w:rPr>
          <w:sz w:val="28"/>
          <w:szCs w:val="28"/>
        </w:rPr>
        <w:t>ий</w:t>
      </w:r>
      <w:r w:rsidR="00B40ED3" w:rsidRPr="00D40AFB">
        <w:rPr>
          <w:sz w:val="28"/>
          <w:szCs w:val="28"/>
        </w:rPr>
        <w:t xml:space="preserve">ся заключить или </w:t>
      </w:r>
      <w:r w:rsidR="000B086E" w:rsidRPr="00D40AFB">
        <w:rPr>
          <w:sz w:val="28"/>
          <w:szCs w:val="28"/>
        </w:rPr>
        <w:t>заключивший</w:t>
      </w:r>
      <w:r w:rsidR="00B40ED3" w:rsidRPr="00D40AFB">
        <w:rPr>
          <w:sz w:val="28"/>
          <w:szCs w:val="28"/>
        </w:rPr>
        <w:t xml:space="preserve"> договор финансовой аренды (лизинга) </w:t>
      </w:r>
      <w:r w:rsidR="001C6BF6">
        <w:rPr>
          <w:sz w:val="28"/>
          <w:szCs w:val="28"/>
        </w:rPr>
        <w:br/>
      </w:r>
      <w:r w:rsidR="00B40ED3" w:rsidRPr="00D40AFB">
        <w:rPr>
          <w:sz w:val="28"/>
          <w:szCs w:val="28"/>
        </w:rPr>
        <w:t xml:space="preserve">с </w:t>
      </w:r>
      <w:r w:rsidR="00A053B5" w:rsidRPr="00D40AFB">
        <w:rPr>
          <w:sz w:val="28"/>
          <w:szCs w:val="28"/>
        </w:rPr>
        <w:t>л</w:t>
      </w:r>
      <w:r w:rsidR="00B40ED3" w:rsidRPr="00D40AFB">
        <w:rPr>
          <w:sz w:val="28"/>
          <w:szCs w:val="28"/>
        </w:rPr>
        <w:t>изингодателем</w:t>
      </w:r>
      <w:r w:rsidRPr="00D40AFB">
        <w:rPr>
          <w:sz w:val="28"/>
          <w:szCs w:val="28"/>
        </w:rPr>
        <w:t>.</w:t>
      </w:r>
    </w:p>
    <w:bookmarkEnd w:id="2"/>
    <w:p w14:paraId="06B401A2" w14:textId="77777777" w:rsidR="00371727" w:rsidRPr="00D40AFB" w:rsidRDefault="00B40ED3" w:rsidP="00752525">
      <w:pPr>
        <w:ind w:firstLine="709"/>
        <w:jc w:val="both"/>
        <w:rPr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Д</w:t>
      </w:r>
      <w:r w:rsidR="00E335BB" w:rsidRPr="00D40AFB">
        <w:rPr>
          <w:b/>
          <w:color w:val="000000"/>
          <w:sz w:val="28"/>
          <w:szCs w:val="28"/>
        </w:rPr>
        <w:t>оговор</w:t>
      </w:r>
      <w:r w:rsidRPr="00D40AFB">
        <w:rPr>
          <w:b/>
          <w:color w:val="000000"/>
          <w:sz w:val="28"/>
          <w:szCs w:val="28"/>
        </w:rPr>
        <w:t xml:space="preserve"> финансовой аренды (лизинга) – </w:t>
      </w:r>
      <w:proofErr w:type="gramStart"/>
      <w:r w:rsidRPr="00D40AFB">
        <w:rPr>
          <w:color w:val="000000"/>
          <w:sz w:val="28"/>
          <w:szCs w:val="28"/>
        </w:rPr>
        <w:t xml:space="preserve">договор, </w:t>
      </w:r>
      <w:r w:rsidR="00E335BB" w:rsidRPr="00D40AFB">
        <w:rPr>
          <w:color w:val="000000"/>
          <w:sz w:val="28"/>
          <w:szCs w:val="28"/>
        </w:rPr>
        <w:t xml:space="preserve"> </w:t>
      </w:r>
      <w:r w:rsidR="00D77376" w:rsidRPr="00D40AFB">
        <w:rPr>
          <w:color w:val="000000"/>
          <w:sz w:val="28"/>
          <w:szCs w:val="28"/>
        </w:rPr>
        <w:t>заключаемый</w:t>
      </w:r>
      <w:proofErr w:type="gramEnd"/>
      <w:r w:rsidR="00D77376" w:rsidRPr="00D40AFB">
        <w:rPr>
          <w:color w:val="000000"/>
          <w:sz w:val="28"/>
          <w:szCs w:val="28"/>
        </w:rPr>
        <w:t xml:space="preserve"> между лизингодателем и лизингополучателем, устанавливающий условия</w:t>
      </w:r>
      <w:r w:rsidR="00371727" w:rsidRPr="00D40AFB">
        <w:rPr>
          <w:sz w:val="28"/>
          <w:szCs w:val="28"/>
        </w:rPr>
        <w:t xml:space="preserve"> передачи предмета лизинга лизингополучателю за определенную плату, на определенный срок и на определенных условиях во временное владение и в пользование </w:t>
      </w:r>
      <w:r w:rsidR="00207E42">
        <w:rPr>
          <w:sz w:val="28"/>
          <w:szCs w:val="28"/>
        </w:rPr>
        <w:br/>
      </w:r>
      <w:r w:rsidR="00371727" w:rsidRPr="00D40AFB">
        <w:rPr>
          <w:sz w:val="28"/>
          <w:szCs w:val="28"/>
        </w:rPr>
        <w:t xml:space="preserve">с переходом или без перехода к лизингополучателю права собственности </w:t>
      </w:r>
      <w:r w:rsidR="00207E42">
        <w:rPr>
          <w:sz w:val="28"/>
          <w:szCs w:val="28"/>
        </w:rPr>
        <w:br/>
      </w:r>
      <w:r w:rsidR="00371727" w:rsidRPr="00D40AFB">
        <w:rPr>
          <w:sz w:val="28"/>
          <w:szCs w:val="28"/>
        </w:rPr>
        <w:t>на предмет лизинга.</w:t>
      </w:r>
    </w:p>
    <w:p w14:paraId="42AF548E" w14:textId="77777777" w:rsidR="00BB68C5" w:rsidRPr="00D40AFB" w:rsidRDefault="00B272C6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Договор п</w:t>
      </w:r>
      <w:r w:rsidR="00E335BB" w:rsidRPr="00D40AFB">
        <w:rPr>
          <w:b/>
          <w:color w:val="000000"/>
          <w:sz w:val="28"/>
          <w:szCs w:val="28"/>
        </w:rPr>
        <w:t>оручительств</w:t>
      </w:r>
      <w:r>
        <w:rPr>
          <w:b/>
          <w:color w:val="000000"/>
          <w:sz w:val="28"/>
          <w:szCs w:val="28"/>
        </w:rPr>
        <w:t>а</w:t>
      </w:r>
      <w:r w:rsidR="00E335BB" w:rsidRPr="00D40AFB">
        <w:rPr>
          <w:color w:val="000000"/>
          <w:sz w:val="28"/>
          <w:szCs w:val="28"/>
        </w:rPr>
        <w:t xml:space="preserve"> – </w:t>
      </w:r>
      <w:r w:rsidR="003A34C1" w:rsidRPr="00D40AFB">
        <w:rPr>
          <w:color w:val="000000"/>
          <w:sz w:val="28"/>
          <w:szCs w:val="28"/>
        </w:rPr>
        <w:t xml:space="preserve">оформленный в соответствии с требованиями </w:t>
      </w:r>
      <w:r w:rsidR="00A252F0">
        <w:rPr>
          <w:color w:val="000000"/>
          <w:sz w:val="28"/>
          <w:szCs w:val="28"/>
        </w:rPr>
        <w:t>действующего законодательства Российской Федерации</w:t>
      </w:r>
      <w:r w:rsidR="003A34C1" w:rsidRPr="00D40AFB">
        <w:rPr>
          <w:color w:val="000000"/>
          <w:sz w:val="28"/>
          <w:szCs w:val="28"/>
        </w:rPr>
        <w:t xml:space="preserve"> договор, по которому Фонд обязуется отвечать перед лизингодателем за исполнение </w:t>
      </w:r>
      <w:proofErr w:type="gramStart"/>
      <w:r w:rsidR="003A34C1" w:rsidRPr="00D40AFB">
        <w:rPr>
          <w:color w:val="000000"/>
          <w:sz w:val="28"/>
          <w:szCs w:val="28"/>
        </w:rPr>
        <w:t>лизингополучателем  его</w:t>
      </w:r>
      <w:proofErr w:type="gramEnd"/>
      <w:r w:rsidR="003A34C1" w:rsidRPr="00D40AFB">
        <w:rPr>
          <w:color w:val="000000"/>
          <w:sz w:val="28"/>
          <w:szCs w:val="28"/>
        </w:rPr>
        <w:t xml:space="preserve"> обязательств по договору финансовой аренды (лизинга) на условиях, определенных в договоре поручительства.</w:t>
      </w:r>
    </w:p>
    <w:p w14:paraId="5B4BA7F9" w14:textId="77777777" w:rsidR="00441AE7" w:rsidRDefault="00441AE7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Обязательство лизингополучателя</w:t>
      </w:r>
      <w:r w:rsidRPr="00D40AFB">
        <w:rPr>
          <w:color w:val="000000"/>
          <w:sz w:val="28"/>
          <w:szCs w:val="28"/>
        </w:rPr>
        <w:t xml:space="preserve"> – сумма лизинговых платежей в части погашения предмета лизинга по договорам финансовой аренды (лизинга).</w:t>
      </w:r>
    </w:p>
    <w:p w14:paraId="0077D3E0" w14:textId="77777777" w:rsidR="003C7306" w:rsidRPr="003C7306" w:rsidRDefault="003C7306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3C7306">
        <w:rPr>
          <w:b/>
          <w:color w:val="000000"/>
          <w:sz w:val="28"/>
          <w:szCs w:val="28"/>
        </w:rPr>
        <w:t>Партнеры Фонда</w:t>
      </w:r>
      <w:r>
        <w:rPr>
          <w:b/>
          <w:color w:val="000000"/>
          <w:sz w:val="28"/>
          <w:szCs w:val="28"/>
        </w:rPr>
        <w:t xml:space="preserve"> –</w:t>
      </w:r>
      <w:r w:rsidRPr="003C7306">
        <w:rPr>
          <w:color w:val="000000"/>
          <w:sz w:val="28"/>
          <w:szCs w:val="28"/>
        </w:rPr>
        <w:t xml:space="preserve">кредитные организации и лизинговые компании, заключившие с Фондом Соглашения о сотрудничестве </w:t>
      </w:r>
      <w:r>
        <w:rPr>
          <w:color w:val="000000"/>
          <w:sz w:val="28"/>
          <w:szCs w:val="28"/>
        </w:rPr>
        <w:t>по предоставлению поручительств.</w:t>
      </w:r>
    </w:p>
    <w:p w14:paraId="1007F8BE" w14:textId="77777777" w:rsidR="002D5738" w:rsidRPr="00D40AFB" w:rsidRDefault="002D5738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 xml:space="preserve">Правление Фонда – </w:t>
      </w:r>
      <w:r w:rsidRPr="00D40AFB">
        <w:rPr>
          <w:color w:val="000000"/>
          <w:sz w:val="28"/>
          <w:szCs w:val="28"/>
        </w:rPr>
        <w:t>высший орган управления Фонда.</w:t>
      </w:r>
    </w:p>
    <w:p w14:paraId="1CDE45A0" w14:textId="77777777" w:rsidR="002D5738" w:rsidRPr="00D40AFB" w:rsidRDefault="002D5738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 xml:space="preserve">Директор Фонда – </w:t>
      </w:r>
      <w:r w:rsidRPr="00D40AFB">
        <w:rPr>
          <w:color w:val="000000"/>
          <w:sz w:val="28"/>
          <w:szCs w:val="28"/>
        </w:rPr>
        <w:t>единоличный исполнительный орган управления Фондом, осуществляющий текущее руководство деятельностью Фонда</w:t>
      </w:r>
      <w:r w:rsidR="009E3AC5">
        <w:rPr>
          <w:color w:val="000000"/>
          <w:sz w:val="28"/>
          <w:szCs w:val="28"/>
        </w:rPr>
        <w:t>,</w:t>
      </w:r>
      <w:r w:rsidRPr="00D40AFB">
        <w:rPr>
          <w:color w:val="000000"/>
          <w:sz w:val="28"/>
          <w:szCs w:val="28"/>
        </w:rPr>
        <w:t xml:space="preserve"> </w:t>
      </w:r>
      <w:r w:rsidR="003836F2">
        <w:rPr>
          <w:color w:val="000000"/>
          <w:sz w:val="28"/>
          <w:szCs w:val="28"/>
        </w:rPr>
        <w:t>п</w:t>
      </w:r>
      <w:r w:rsidRPr="00D40AFB">
        <w:rPr>
          <w:color w:val="000000"/>
          <w:sz w:val="28"/>
          <w:szCs w:val="28"/>
        </w:rPr>
        <w:t>одотчетный Правлению Фонда.</w:t>
      </w:r>
    </w:p>
    <w:p w14:paraId="1621DDBC" w14:textId="77777777" w:rsidR="002D5738" w:rsidRPr="00D40AFB" w:rsidRDefault="002D5738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Финансовый комитет Фонда</w:t>
      </w:r>
      <w:r w:rsidRPr="00D40AFB">
        <w:rPr>
          <w:color w:val="000000"/>
          <w:sz w:val="28"/>
          <w:szCs w:val="28"/>
        </w:rPr>
        <w:t xml:space="preserve"> – коллегиальный совещательный орган Фонда.</w:t>
      </w:r>
    </w:p>
    <w:p w14:paraId="2C4445E2" w14:textId="77777777" w:rsidR="00BB68C5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Общий операционный лимит условных обязательств</w:t>
      </w:r>
      <w:r w:rsidRPr="00D40AFB">
        <w:rPr>
          <w:color w:val="000000"/>
          <w:sz w:val="28"/>
          <w:szCs w:val="28"/>
        </w:rPr>
        <w:t xml:space="preserve"> – максимальный объем поручительств, который может быть предоставлен Фондом в обес</w:t>
      </w:r>
      <w:r w:rsidR="002202F5">
        <w:rPr>
          <w:color w:val="000000"/>
          <w:sz w:val="28"/>
          <w:szCs w:val="28"/>
        </w:rPr>
        <w:t>печение обязательств С</w:t>
      </w:r>
      <w:r w:rsidRPr="00D40AFB">
        <w:rPr>
          <w:color w:val="000000"/>
          <w:sz w:val="28"/>
          <w:szCs w:val="28"/>
        </w:rPr>
        <w:t>МСП и (или) ОИПМСП по договорам</w:t>
      </w:r>
      <w:r w:rsidR="002202F5">
        <w:rPr>
          <w:color w:val="000000"/>
          <w:sz w:val="28"/>
          <w:szCs w:val="28"/>
        </w:rPr>
        <w:t xml:space="preserve"> поручительства, заключенным</w:t>
      </w:r>
      <w:r w:rsidRPr="00D40AFB">
        <w:rPr>
          <w:color w:val="000000"/>
          <w:sz w:val="28"/>
          <w:szCs w:val="28"/>
        </w:rPr>
        <w:t xml:space="preserve"> с</w:t>
      </w:r>
      <w:r w:rsidR="002202F5">
        <w:rPr>
          <w:color w:val="000000"/>
          <w:sz w:val="28"/>
          <w:szCs w:val="28"/>
        </w:rPr>
        <w:t xml:space="preserve"> п</w:t>
      </w:r>
      <w:r w:rsidRPr="00D40AFB">
        <w:rPr>
          <w:color w:val="000000"/>
          <w:sz w:val="28"/>
          <w:szCs w:val="28"/>
        </w:rPr>
        <w:t>арт</w:t>
      </w:r>
      <w:r w:rsidR="002202F5">
        <w:rPr>
          <w:color w:val="000000"/>
          <w:sz w:val="28"/>
          <w:szCs w:val="28"/>
        </w:rPr>
        <w:t>н</w:t>
      </w:r>
      <w:r w:rsidRPr="00D40AFB">
        <w:rPr>
          <w:color w:val="000000"/>
          <w:sz w:val="28"/>
          <w:szCs w:val="28"/>
        </w:rPr>
        <w:t>ерами</w:t>
      </w:r>
      <w:r w:rsidR="00722BE4" w:rsidRPr="00D40AFB">
        <w:rPr>
          <w:color w:val="000000"/>
          <w:sz w:val="28"/>
          <w:szCs w:val="28"/>
        </w:rPr>
        <w:t xml:space="preserve"> </w:t>
      </w:r>
      <w:r w:rsidR="002202F5">
        <w:rPr>
          <w:color w:val="000000"/>
          <w:sz w:val="28"/>
          <w:szCs w:val="28"/>
        </w:rPr>
        <w:t>Фонда</w:t>
      </w:r>
      <w:r w:rsidRPr="00D40AFB">
        <w:rPr>
          <w:color w:val="000000"/>
          <w:sz w:val="28"/>
          <w:szCs w:val="28"/>
        </w:rPr>
        <w:t xml:space="preserve">. </w:t>
      </w:r>
    </w:p>
    <w:p w14:paraId="5239C35C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 xml:space="preserve">Лимит условных обязательств на </w:t>
      </w:r>
      <w:r w:rsidR="00722BE4" w:rsidRPr="00D40AFB">
        <w:rPr>
          <w:b/>
          <w:color w:val="000000"/>
          <w:sz w:val="28"/>
          <w:szCs w:val="28"/>
        </w:rPr>
        <w:t xml:space="preserve">лизинговую компанию </w:t>
      </w:r>
      <w:r w:rsidRPr="00D40AFB">
        <w:rPr>
          <w:b/>
          <w:color w:val="000000"/>
          <w:sz w:val="28"/>
          <w:szCs w:val="28"/>
        </w:rPr>
        <w:t xml:space="preserve">(лимит </w:t>
      </w:r>
      <w:r w:rsidR="0079086B">
        <w:rPr>
          <w:b/>
          <w:color w:val="000000"/>
          <w:sz w:val="28"/>
          <w:szCs w:val="28"/>
        </w:rPr>
        <w:br/>
      </w:r>
      <w:r w:rsidRPr="00D40AFB">
        <w:rPr>
          <w:b/>
          <w:color w:val="000000"/>
          <w:sz w:val="28"/>
          <w:szCs w:val="28"/>
        </w:rPr>
        <w:t xml:space="preserve">на </w:t>
      </w:r>
      <w:r w:rsidR="00722BE4" w:rsidRPr="00D40AFB">
        <w:rPr>
          <w:b/>
          <w:color w:val="000000"/>
          <w:sz w:val="28"/>
          <w:szCs w:val="28"/>
        </w:rPr>
        <w:t>лизинговую компанию</w:t>
      </w:r>
      <w:r w:rsidRPr="00D40AFB">
        <w:rPr>
          <w:b/>
          <w:color w:val="000000"/>
          <w:sz w:val="28"/>
          <w:szCs w:val="28"/>
        </w:rPr>
        <w:t>)</w:t>
      </w:r>
      <w:r w:rsidRPr="00D40AFB">
        <w:rPr>
          <w:color w:val="000000"/>
          <w:sz w:val="28"/>
          <w:szCs w:val="28"/>
        </w:rPr>
        <w:t xml:space="preserve"> – максимальный объем (сумма) поручительств, установленный Ф</w:t>
      </w:r>
      <w:r w:rsidR="00722BE4" w:rsidRPr="00D40AFB">
        <w:rPr>
          <w:color w:val="000000"/>
          <w:sz w:val="28"/>
          <w:szCs w:val="28"/>
        </w:rPr>
        <w:t>ондом для каждой лизинговой компании</w:t>
      </w:r>
      <w:r w:rsidR="0024032A">
        <w:rPr>
          <w:color w:val="000000"/>
          <w:sz w:val="28"/>
          <w:szCs w:val="28"/>
        </w:rPr>
        <w:t>-партнера Фонда</w:t>
      </w:r>
      <w:r w:rsidRPr="00D40AFB">
        <w:rPr>
          <w:color w:val="000000"/>
          <w:sz w:val="28"/>
          <w:szCs w:val="28"/>
        </w:rPr>
        <w:t>.</w:t>
      </w:r>
    </w:p>
    <w:p w14:paraId="0D0870DC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lastRenderedPageBreak/>
        <w:t xml:space="preserve">1.3. Порядок предоставления поручительств Фонда определяется действующим законодательством Российской Федерации, приказами Минэкономразвития Российской Федерации, а также внутренними нормативными документами Фонда.  </w:t>
      </w:r>
    </w:p>
    <w:p w14:paraId="17DE6E35" w14:textId="77777777" w:rsidR="00BB68C5" w:rsidRPr="00D40AFB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14:paraId="1DA9793A" w14:textId="099C79C5" w:rsidR="00C6394D" w:rsidRPr="00C6394D" w:rsidRDefault="00E335BB" w:rsidP="00C6394D">
      <w:pPr>
        <w:pStyle w:val="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C6394D">
        <w:rPr>
          <w:b/>
          <w:color w:val="000000"/>
          <w:sz w:val="28"/>
          <w:szCs w:val="28"/>
        </w:rPr>
        <w:t>Критерии отбора</w:t>
      </w:r>
      <w:r w:rsidR="00441AE7" w:rsidRPr="00C6394D">
        <w:rPr>
          <w:b/>
          <w:color w:val="000000"/>
          <w:sz w:val="28"/>
          <w:szCs w:val="28"/>
        </w:rPr>
        <w:t xml:space="preserve"> лизинговых компаний</w:t>
      </w:r>
      <w:r w:rsidRPr="00C6394D">
        <w:rPr>
          <w:b/>
          <w:color w:val="000000"/>
          <w:sz w:val="28"/>
          <w:szCs w:val="28"/>
        </w:rPr>
        <w:t xml:space="preserve"> в целях заключения</w:t>
      </w:r>
    </w:p>
    <w:p w14:paraId="4B36A944" w14:textId="463B1F6A" w:rsidR="00BB68C5" w:rsidRPr="00C6394D" w:rsidRDefault="00E335BB" w:rsidP="00C6394D">
      <w:pPr>
        <w:pStyle w:val="af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8"/>
          <w:szCs w:val="28"/>
        </w:rPr>
      </w:pPr>
      <w:r w:rsidRPr="00C6394D">
        <w:rPr>
          <w:b/>
          <w:color w:val="000000"/>
          <w:sz w:val="28"/>
          <w:szCs w:val="28"/>
        </w:rPr>
        <w:t>соглашения о сотрудничестве</w:t>
      </w:r>
    </w:p>
    <w:p w14:paraId="0B087085" w14:textId="77777777" w:rsidR="00BB68C5" w:rsidRPr="00D40AFB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14:paraId="66455405" w14:textId="77777777" w:rsidR="00480630" w:rsidRPr="00D40AFB" w:rsidRDefault="00480630" w:rsidP="0048063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2.1.</w:t>
      </w:r>
      <w:r w:rsidRPr="00D40AFB">
        <w:rPr>
          <w:b/>
          <w:color w:val="000000"/>
          <w:sz w:val="28"/>
          <w:szCs w:val="28"/>
        </w:rPr>
        <w:t xml:space="preserve"> </w:t>
      </w:r>
      <w:r w:rsidRPr="00D40AFB">
        <w:rPr>
          <w:color w:val="000000"/>
          <w:sz w:val="28"/>
          <w:szCs w:val="28"/>
        </w:rPr>
        <w:t>Фонд проводит отбор лизинговых компаний, соответствующих критериям, указанным в пункте 2.2. настоящего Порядка.</w:t>
      </w:r>
    </w:p>
    <w:p w14:paraId="0CB52946" w14:textId="77777777" w:rsidR="00480630" w:rsidRPr="00D40AFB" w:rsidRDefault="00480630" w:rsidP="0048063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2.2.  Критерии отбора лизинговых компаний:</w:t>
      </w:r>
    </w:p>
    <w:p w14:paraId="1CFD13A9" w14:textId="77777777" w:rsidR="00480630" w:rsidRPr="00D40AFB" w:rsidRDefault="00480630" w:rsidP="004806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AFB">
        <w:rPr>
          <w:rFonts w:ascii="Times New Roman" w:hAnsi="Times New Roman" w:cs="Times New Roman"/>
          <w:color w:val="000000"/>
          <w:sz w:val="28"/>
          <w:szCs w:val="28"/>
        </w:rPr>
        <w:t>2.2.1. 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Федерации;</w:t>
      </w:r>
    </w:p>
    <w:p w14:paraId="33E7FAD5" w14:textId="77777777" w:rsidR="00480630" w:rsidRPr="00D40AFB" w:rsidRDefault="00480630" w:rsidP="004806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AFB">
        <w:rPr>
          <w:rFonts w:ascii="Times New Roman" w:hAnsi="Times New Roman" w:cs="Times New Roman"/>
          <w:color w:val="000000"/>
          <w:sz w:val="28"/>
          <w:szCs w:val="28"/>
        </w:rPr>
        <w:t>2.2.2. отсутствие негативной информации в отношении деловой репутации лизинговой компании;</w:t>
      </w:r>
    </w:p>
    <w:p w14:paraId="658E9F4F" w14:textId="77777777" w:rsidR="00480630" w:rsidRPr="00D40AFB" w:rsidRDefault="00480630" w:rsidP="004806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AFB">
        <w:rPr>
          <w:rFonts w:ascii="Times New Roman" w:hAnsi="Times New Roman" w:cs="Times New Roman"/>
          <w:color w:val="000000"/>
          <w:sz w:val="28"/>
          <w:szCs w:val="28"/>
        </w:rPr>
        <w:t xml:space="preserve">2.2.3. отсутствие фактов привлечения лизинговой компании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AFB">
        <w:rPr>
          <w:rFonts w:ascii="Times New Roman" w:hAnsi="Times New Roman" w:cs="Times New Roman"/>
          <w:color w:val="000000"/>
          <w:sz w:val="28"/>
          <w:szCs w:val="28"/>
        </w:rPr>
        <w:t>к административной ответственности за предшествующий год;</w:t>
      </w:r>
    </w:p>
    <w:p w14:paraId="2B82830D" w14:textId="77777777" w:rsidR="00480630" w:rsidRPr="00D40AFB" w:rsidRDefault="00480630" w:rsidP="004806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AFB">
        <w:rPr>
          <w:rFonts w:ascii="Times New Roman" w:hAnsi="Times New Roman" w:cs="Times New Roman"/>
          <w:color w:val="000000"/>
          <w:sz w:val="28"/>
          <w:szCs w:val="28"/>
        </w:rPr>
        <w:t xml:space="preserve">2.2.4. наличие сформированного портфеля договоров финансовой аренды (лизинга), заключенных с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0AFB">
        <w:rPr>
          <w:rFonts w:ascii="Times New Roman" w:hAnsi="Times New Roman" w:cs="Times New Roman"/>
          <w:color w:val="000000"/>
          <w:sz w:val="28"/>
          <w:szCs w:val="28"/>
        </w:rPr>
        <w:t xml:space="preserve">МСП, организациями инфраструктуры поддержки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AFB">
        <w:rPr>
          <w:rFonts w:ascii="Times New Roman" w:hAnsi="Times New Roman" w:cs="Times New Roman"/>
          <w:color w:val="000000"/>
          <w:sz w:val="28"/>
          <w:szCs w:val="28"/>
        </w:rPr>
        <w:t xml:space="preserve">на дату подачи лизинговой компанией заявления для участия в отборе, а также специализированных технологий (программ) работы с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0AFB">
        <w:rPr>
          <w:rFonts w:ascii="Times New Roman" w:hAnsi="Times New Roman" w:cs="Times New Roman"/>
          <w:color w:val="000000"/>
          <w:sz w:val="28"/>
          <w:szCs w:val="28"/>
        </w:rPr>
        <w:t>МСП;</w:t>
      </w:r>
    </w:p>
    <w:p w14:paraId="48EA4C09" w14:textId="77777777" w:rsidR="00480630" w:rsidRPr="00D40AFB" w:rsidRDefault="00480630" w:rsidP="004806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AFB">
        <w:rPr>
          <w:rFonts w:ascii="Times New Roman" w:hAnsi="Times New Roman" w:cs="Times New Roman"/>
          <w:color w:val="000000"/>
          <w:sz w:val="28"/>
          <w:szCs w:val="28"/>
        </w:rPr>
        <w:t>2.2.5. наличие положительного значения собственного капитала и чистых активов за последний отчетный год;</w:t>
      </w:r>
    </w:p>
    <w:p w14:paraId="5F73C597" w14:textId="77777777" w:rsidR="00480630" w:rsidRPr="00D40AFB" w:rsidRDefault="00480630" w:rsidP="004806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AFB">
        <w:rPr>
          <w:rFonts w:ascii="Times New Roman" w:hAnsi="Times New Roman" w:cs="Times New Roman"/>
          <w:color w:val="000000"/>
          <w:sz w:val="28"/>
          <w:szCs w:val="28"/>
        </w:rPr>
        <w:t xml:space="preserve">2.2.6. наличие величины уставного капитала лизинговой компании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AFB">
        <w:rPr>
          <w:rFonts w:ascii="Times New Roman" w:hAnsi="Times New Roman" w:cs="Times New Roman"/>
          <w:color w:val="000000"/>
          <w:sz w:val="28"/>
          <w:szCs w:val="28"/>
        </w:rPr>
        <w:t xml:space="preserve">за последний отчетный год и за последний отчетный квартал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AFB">
        <w:rPr>
          <w:rFonts w:ascii="Times New Roman" w:hAnsi="Times New Roman" w:cs="Times New Roman"/>
          <w:color w:val="000000"/>
          <w:sz w:val="28"/>
          <w:szCs w:val="28"/>
        </w:rPr>
        <w:t>15 млн. рублей;</w:t>
      </w:r>
    </w:p>
    <w:p w14:paraId="77702744" w14:textId="77777777" w:rsidR="00480630" w:rsidRPr="00D40AFB" w:rsidRDefault="00480630" w:rsidP="004806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AFB">
        <w:rPr>
          <w:rFonts w:ascii="Times New Roman" w:hAnsi="Times New Roman" w:cs="Times New Roman"/>
          <w:color w:val="000000"/>
          <w:sz w:val="28"/>
          <w:szCs w:val="28"/>
        </w:rPr>
        <w:t xml:space="preserve">2.2.7. отсутствие </w:t>
      </w:r>
      <w:proofErr w:type="spellStart"/>
      <w:r w:rsidRPr="00D40AFB">
        <w:rPr>
          <w:rFonts w:ascii="Times New Roman" w:hAnsi="Times New Roman" w:cs="Times New Roman"/>
          <w:color w:val="000000"/>
          <w:sz w:val="28"/>
          <w:szCs w:val="28"/>
        </w:rPr>
        <w:t>нереструктурированной</w:t>
      </w:r>
      <w:proofErr w:type="spellEnd"/>
      <w:r w:rsidRPr="00D40AFB">
        <w:rPr>
          <w:rFonts w:ascii="Times New Roman" w:hAnsi="Times New Roman" w:cs="Times New Roman"/>
          <w:color w:val="000000"/>
          <w:sz w:val="28"/>
          <w:szCs w:val="28"/>
        </w:rPr>
        <w:t xml:space="preserve"> просроченной задолженности перед бюджетом, внебюджетными фондами и другими государственными органами;</w:t>
      </w:r>
    </w:p>
    <w:p w14:paraId="249F4DBF" w14:textId="77777777" w:rsidR="00480630" w:rsidRPr="00D40AFB" w:rsidRDefault="00480630" w:rsidP="004806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AFB">
        <w:rPr>
          <w:rFonts w:ascii="Times New Roman" w:hAnsi="Times New Roman" w:cs="Times New Roman"/>
          <w:color w:val="000000"/>
          <w:sz w:val="28"/>
          <w:szCs w:val="28"/>
        </w:rPr>
        <w:t xml:space="preserve">2.2.8. отсутствие за последний отчетный год и на последнюю квартальную дату убытков, влекущих снижение стоимости чистых активов более чем на 25%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AFB">
        <w:rPr>
          <w:rFonts w:ascii="Times New Roman" w:hAnsi="Times New Roman" w:cs="Times New Roman"/>
          <w:color w:val="000000"/>
          <w:sz w:val="28"/>
          <w:szCs w:val="28"/>
        </w:rPr>
        <w:t>по сравнению с максимально достигнутым уровнем в течение последних                                           12 (двенадцати) месяцев;</w:t>
      </w:r>
    </w:p>
    <w:p w14:paraId="0E765D8D" w14:textId="77777777" w:rsidR="00480630" w:rsidRPr="00D40AFB" w:rsidRDefault="00480630" w:rsidP="004806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AFB">
        <w:rPr>
          <w:rFonts w:ascii="Times New Roman" w:hAnsi="Times New Roman" w:cs="Times New Roman"/>
          <w:color w:val="000000"/>
          <w:sz w:val="28"/>
          <w:szCs w:val="28"/>
        </w:rPr>
        <w:t xml:space="preserve">2.2.9. отсутствие просроченных платежей свыше 30 (тридцати) дней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AFB">
        <w:rPr>
          <w:rFonts w:ascii="Times New Roman" w:hAnsi="Times New Roman" w:cs="Times New Roman"/>
          <w:color w:val="000000"/>
          <w:sz w:val="28"/>
          <w:szCs w:val="28"/>
        </w:rPr>
        <w:t>по обслуживанию кредитного портфеля за последние 180 (сто восемьдесят) календарных дней (положительная кредитная история);</w:t>
      </w:r>
    </w:p>
    <w:p w14:paraId="6DEF906F" w14:textId="45D79414" w:rsidR="00480630" w:rsidRDefault="00480630" w:rsidP="004806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AFB">
        <w:rPr>
          <w:rFonts w:ascii="Times New Roman" w:hAnsi="Times New Roman" w:cs="Times New Roman"/>
          <w:color w:val="000000"/>
          <w:sz w:val="28"/>
          <w:szCs w:val="28"/>
        </w:rPr>
        <w:t>2.2.10. 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7A589469" w14:textId="77777777" w:rsidR="00480630" w:rsidRPr="00D40AFB" w:rsidRDefault="00480630" w:rsidP="004806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35186A" w14:textId="77777777" w:rsidR="00BB68C5" w:rsidRPr="00D40AFB" w:rsidRDefault="00E335BB" w:rsidP="00C63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3. Требования к документам, необходимым для участия в отборе</w:t>
      </w:r>
    </w:p>
    <w:p w14:paraId="0AF67147" w14:textId="77777777" w:rsidR="00BB68C5" w:rsidRPr="00D40AFB" w:rsidRDefault="00E335BB" w:rsidP="000078A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lastRenderedPageBreak/>
        <w:t xml:space="preserve"> </w:t>
      </w:r>
    </w:p>
    <w:p w14:paraId="2B64714F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 3.1. Для участия в отборе </w:t>
      </w:r>
      <w:r w:rsidR="00DC10AE" w:rsidRPr="00D40AFB">
        <w:rPr>
          <w:color w:val="000000"/>
          <w:sz w:val="28"/>
          <w:szCs w:val="28"/>
        </w:rPr>
        <w:t>лизинговые компании</w:t>
      </w:r>
      <w:r w:rsidRPr="00D40AFB">
        <w:rPr>
          <w:color w:val="000000"/>
          <w:sz w:val="28"/>
          <w:szCs w:val="28"/>
        </w:rPr>
        <w:t xml:space="preserve"> представля</w:t>
      </w:r>
      <w:r w:rsidR="00DC10AE" w:rsidRPr="00D40AFB">
        <w:rPr>
          <w:color w:val="000000"/>
          <w:sz w:val="28"/>
          <w:szCs w:val="28"/>
        </w:rPr>
        <w:t>ю</w:t>
      </w:r>
      <w:r w:rsidRPr="00D40AFB">
        <w:rPr>
          <w:color w:val="000000"/>
          <w:sz w:val="28"/>
          <w:szCs w:val="28"/>
        </w:rPr>
        <w:t>т в Фонд следующие документы:</w:t>
      </w:r>
    </w:p>
    <w:p w14:paraId="475BA63C" w14:textId="77777777" w:rsidR="00BB68C5" w:rsidRPr="00D40AFB" w:rsidRDefault="0085313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з</w:t>
      </w:r>
      <w:r w:rsidR="00E335BB" w:rsidRPr="00D40AFB">
        <w:rPr>
          <w:color w:val="000000"/>
          <w:sz w:val="28"/>
          <w:szCs w:val="28"/>
        </w:rPr>
        <w:t>аяв</w:t>
      </w:r>
      <w:r w:rsidR="00DD6348">
        <w:rPr>
          <w:color w:val="000000"/>
          <w:sz w:val="28"/>
          <w:szCs w:val="28"/>
        </w:rPr>
        <w:t>ление</w:t>
      </w:r>
      <w:r w:rsidR="00E335BB" w:rsidRPr="00D40AFB">
        <w:rPr>
          <w:color w:val="000000"/>
          <w:sz w:val="28"/>
          <w:szCs w:val="28"/>
        </w:rPr>
        <w:t xml:space="preserve"> на участие в отборе (Приложение №1) с описью документов;</w:t>
      </w:r>
    </w:p>
    <w:p w14:paraId="22053107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3.1.2. </w:t>
      </w:r>
      <w:r w:rsidR="0085313B">
        <w:rPr>
          <w:color w:val="000000"/>
          <w:sz w:val="28"/>
          <w:szCs w:val="28"/>
        </w:rPr>
        <w:t>к</w:t>
      </w:r>
      <w:r w:rsidRPr="00D40AFB">
        <w:rPr>
          <w:color w:val="000000"/>
          <w:sz w:val="28"/>
          <w:szCs w:val="28"/>
        </w:rPr>
        <w:t>опию устава и учредительного договора (при наличии учредительного договора);</w:t>
      </w:r>
    </w:p>
    <w:p w14:paraId="3C369C3B" w14:textId="77777777" w:rsidR="00DC10AE" w:rsidRPr="00D40AFB" w:rsidRDefault="0085313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 к</w:t>
      </w:r>
      <w:r w:rsidR="00E335BB" w:rsidRPr="00D40AFB">
        <w:rPr>
          <w:color w:val="000000"/>
          <w:sz w:val="28"/>
          <w:szCs w:val="28"/>
        </w:rPr>
        <w:t>опию свидетельства о государственной регистрации;</w:t>
      </w:r>
    </w:p>
    <w:p w14:paraId="1614503D" w14:textId="77777777" w:rsidR="00BB68C5" w:rsidRPr="00D40AFB" w:rsidRDefault="00F82BFD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3.1.4</w:t>
      </w:r>
      <w:r w:rsidR="0085313B">
        <w:rPr>
          <w:color w:val="000000"/>
          <w:sz w:val="28"/>
          <w:szCs w:val="28"/>
        </w:rPr>
        <w:t>. д</w:t>
      </w:r>
      <w:r w:rsidR="00E335BB" w:rsidRPr="00D40AFB">
        <w:rPr>
          <w:color w:val="000000"/>
          <w:sz w:val="28"/>
          <w:szCs w:val="28"/>
        </w:rPr>
        <w:t>окумент</w:t>
      </w:r>
      <w:r w:rsidR="00DC10AE" w:rsidRPr="00D40AFB">
        <w:rPr>
          <w:color w:val="000000"/>
          <w:sz w:val="28"/>
          <w:szCs w:val="28"/>
        </w:rPr>
        <w:t>ы</w:t>
      </w:r>
      <w:r w:rsidR="00E335BB" w:rsidRPr="00D40AFB">
        <w:rPr>
          <w:color w:val="000000"/>
          <w:sz w:val="28"/>
          <w:szCs w:val="28"/>
        </w:rPr>
        <w:t>, подтверждающи</w:t>
      </w:r>
      <w:r w:rsidR="00DC10AE" w:rsidRPr="00D40AFB">
        <w:rPr>
          <w:color w:val="000000"/>
          <w:sz w:val="28"/>
          <w:szCs w:val="28"/>
        </w:rPr>
        <w:t>е</w:t>
      </w:r>
      <w:r w:rsidR="00E335BB" w:rsidRPr="00D40AFB">
        <w:rPr>
          <w:color w:val="000000"/>
          <w:sz w:val="28"/>
          <w:szCs w:val="28"/>
        </w:rPr>
        <w:t xml:space="preserve"> полномочия лица на осуществление действий от имени </w:t>
      </w:r>
      <w:r w:rsidR="00DC10AE" w:rsidRPr="00D40AFB">
        <w:rPr>
          <w:color w:val="000000"/>
          <w:sz w:val="28"/>
          <w:szCs w:val="28"/>
        </w:rPr>
        <w:t>юридического лица;</w:t>
      </w:r>
    </w:p>
    <w:p w14:paraId="2456EE9B" w14:textId="77777777" w:rsidR="00F82BFD" w:rsidRDefault="00F82BFD" w:rsidP="00F82B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</w:t>
      </w:r>
      <w:r w:rsidR="0085313B">
        <w:rPr>
          <w:color w:val="000000"/>
          <w:sz w:val="28"/>
          <w:szCs w:val="28"/>
        </w:rPr>
        <w:t>. к</w:t>
      </w:r>
      <w:r w:rsidR="00E335BB" w:rsidRPr="00D40AFB">
        <w:rPr>
          <w:color w:val="000000"/>
          <w:sz w:val="28"/>
          <w:szCs w:val="28"/>
        </w:rPr>
        <w:t xml:space="preserve">опию аудиторского заключения по итогам работы </w:t>
      </w:r>
      <w:r w:rsidR="00390C89" w:rsidRPr="00D40AFB">
        <w:rPr>
          <w:color w:val="000000"/>
          <w:sz w:val="28"/>
          <w:szCs w:val="28"/>
        </w:rPr>
        <w:t>лизинговой компании за два</w:t>
      </w:r>
      <w:r w:rsidR="00E335BB" w:rsidRPr="00D40AFB">
        <w:rPr>
          <w:color w:val="000000"/>
          <w:sz w:val="28"/>
          <w:szCs w:val="28"/>
        </w:rPr>
        <w:t xml:space="preserve"> последних отчетных года</w:t>
      </w:r>
      <w:r w:rsidR="00390C89" w:rsidRPr="00D40AFB">
        <w:rPr>
          <w:color w:val="000000"/>
          <w:sz w:val="28"/>
          <w:szCs w:val="28"/>
        </w:rPr>
        <w:t>;</w:t>
      </w:r>
    </w:p>
    <w:p w14:paraId="360C7DDC" w14:textId="77777777" w:rsidR="00752525" w:rsidRPr="00F82BFD" w:rsidRDefault="00E335BB" w:rsidP="00F82B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3</w:t>
      </w:r>
      <w:r w:rsidR="00F82BFD">
        <w:rPr>
          <w:color w:val="000000"/>
          <w:sz w:val="28"/>
          <w:szCs w:val="28"/>
        </w:rPr>
        <w:t>.1.6</w:t>
      </w:r>
      <w:r w:rsidRPr="007E0A94">
        <w:rPr>
          <w:color w:val="000000"/>
          <w:sz w:val="28"/>
          <w:szCs w:val="28"/>
        </w:rPr>
        <w:t>.</w:t>
      </w:r>
      <w:r w:rsidR="0085313B" w:rsidRPr="007E0A94">
        <w:rPr>
          <w:color w:val="000000"/>
          <w:sz w:val="28"/>
          <w:szCs w:val="28"/>
        </w:rPr>
        <w:t xml:space="preserve"> б</w:t>
      </w:r>
      <w:r w:rsidR="00390C89" w:rsidRPr="007E0A94">
        <w:rPr>
          <w:color w:val="000000"/>
          <w:sz w:val="28"/>
          <w:szCs w:val="28"/>
        </w:rPr>
        <w:t xml:space="preserve">ухгалтерскую отчетность за два предыдущих финансовых года </w:t>
      </w:r>
      <w:r w:rsidR="003836F2" w:rsidRPr="007E0A94">
        <w:rPr>
          <w:color w:val="000000"/>
          <w:sz w:val="28"/>
          <w:szCs w:val="28"/>
        </w:rPr>
        <w:br/>
      </w:r>
      <w:r w:rsidR="00390C89" w:rsidRPr="007E0A94">
        <w:rPr>
          <w:color w:val="000000"/>
          <w:sz w:val="28"/>
          <w:szCs w:val="28"/>
        </w:rPr>
        <w:t xml:space="preserve">и </w:t>
      </w:r>
      <w:r w:rsidR="00390C89" w:rsidRPr="007E0A94">
        <w:rPr>
          <w:sz w:val="28"/>
          <w:szCs w:val="28"/>
        </w:rPr>
        <w:t xml:space="preserve">последний отчетный период текущего года; </w:t>
      </w:r>
    </w:p>
    <w:p w14:paraId="18453AB0" w14:textId="77777777" w:rsidR="006E42C6" w:rsidRPr="007E0A94" w:rsidRDefault="006E42C6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7E0A94">
        <w:rPr>
          <w:sz w:val="28"/>
          <w:szCs w:val="28"/>
        </w:rPr>
        <w:t>3.1.</w:t>
      </w:r>
      <w:r w:rsidR="00F82BFD">
        <w:rPr>
          <w:sz w:val="28"/>
          <w:szCs w:val="28"/>
        </w:rPr>
        <w:t>7</w:t>
      </w:r>
      <w:r w:rsidR="0085313B" w:rsidRPr="007E0A94">
        <w:rPr>
          <w:sz w:val="28"/>
          <w:szCs w:val="28"/>
        </w:rPr>
        <w:t>. с</w:t>
      </w:r>
      <w:r w:rsidRPr="007E0A94">
        <w:rPr>
          <w:sz w:val="28"/>
          <w:szCs w:val="28"/>
        </w:rPr>
        <w:t xml:space="preserve">правку о состоянии расчетов с бюджетом по налогам, сборам, пеням </w:t>
      </w:r>
      <w:r w:rsidR="007E0A94" w:rsidRPr="007E0A94">
        <w:rPr>
          <w:sz w:val="28"/>
          <w:szCs w:val="28"/>
        </w:rPr>
        <w:br/>
      </w:r>
      <w:r w:rsidRPr="007E0A94">
        <w:rPr>
          <w:sz w:val="28"/>
          <w:szCs w:val="28"/>
        </w:rPr>
        <w:t>и штрафам</w:t>
      </w:r>
      <w:r w:rsidR="00C24884">
        <w:rPr>
          <w:sz w:val="28"/>
          <w:szCs w:val="28"/>
        </w:rPr>
        <w:t>, свидетельствующую об отсутствии задолженности,</w:t>
      </w:r>
      <w:r w:rsidR="007E0A94" w:rsidRPr="007E0A94">
        <w:rPr>
          <w:sz w:val="28"/>
          <w:szCs w:val="28"/>
        </w:rPr>
        <w:t xml:space="preserve"> и (или) справку </w:t>
      </w:r>
      <w:r w:rsidR="004565A3">
        <w:rPr>
          <w:sz w:val="28"/>
          <w:szCs w:val="28"/>
        </w:rPr>
        <w:br/>
      </w:r>
      <w:r w:rsidR="007E0A94" w:rsidRPr="007E0A94">
        <w:rPr>
          <w:spacing w:val="-5"/>
          <w:sz w:val="28"/>
          <w:szCs w:val="28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Pr="007E0A94">
        <w:rPr>
          <w:sz w:val="28"/>
          <w:szCs w:val="28"/>
        </w:rPr>
        <w:t xml:space="preserve">, сформированную не позднее </w:t>
      </w:r>
      <w:r w:rsidR="008B6BE7" w:rsidRPr="007E0A94">
        <w:rPr>
          <w:sz w:val="28"/>
          <w:szCs w:val="28"/>
        </w:rPr>
        <w:t xml:space="preserve">десяти </w:t>
      </w:r>
      <w:r w:rsidRPr="007E0A94">
        <w:rPr>
          <w:sz w:val="28"/>
          <w:szCs w:val="28"/>
        </w:rPr>
        <w:t>рабочих дней, предшествующих дате подачи документов в Фонд на участие в отборе;</w:t>
      </w:r>
    </w:p>
    <w:p w14:paraId="32E93CA4" w14:textId="77777777" w:rsidR="00D27091" w:rsidRPr="007E0A94" w:rsidRDefault="00F82BFD" w:rsidP="007525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="00EE7EC0" w:rsidRPr="007E0A94">
        <w:rPr>
          <w:rFonts w:ascii="Times New Roman" w:hAnsi="Times New Roman" w:cs="Times New Roman"/>
          <w:sz w:val="28"/>
          <w:szCs w:val="28"/>
        </w:rPr>
        <w:t xml:space="preserve">. </w:t>
      </w:r>
      <w:r w:rsidR="0085313B" w:rsidRPr="007E0A94">
        <w:rPr>
          <w:rFonts w:ascii="Times New Roman" w:hAnsi="Times New Roman" w:cs="Times New Roman"/>
          <w:sz w:val="28"/>
          <w:szCs w:val="28"/>
        </w:rPr>
        <w:t>с</w:t>
      </w:r>
      <w:r w:rsidR="00EE7EC0" w:rsidRPr="007E0A94">
        <w:rPr>
          <w:rFonts w:ascii="Times New Roman" w:hAnsi="Times New Roman" w:cs="Times New Roman"/>
          <w:sz w:val="28"/>
          <w:szCs w:val="28"/>
        </w:rPr>
        <w:t xml:space="preserve">правки, </w:t>
      </w:r>
      <w:r w:rsidR="00EE7EC0" w:rsidRPr="007E0A94">
        <w:rPr>
          <w:rFonts w:ascii="Times New Roman" w:hAnsi="Times New Roman" w:cs="Times New Roman"/>
          <w:color w:val="000000"/>
          <w:sz w:val="28"/>
          <w:szCs w:val="28"/>
        </w:rPr>
        <w:t xml:space="preserve">выданные </w:t>
      </w:r>
      <w:r w:rsidR="00D27091" w:rsidRPr="007E0A94">
        <w:rPr>
          <w:rFonts w:ascii="Times New Roman" w:hAnsi="Times New Roman" w:cs="Times New Roman"/>
          <w:color w:val="000000"/>
          <w:sz w:val="28"/>
          <w:szCs w:val="28"/>
        </w:rPr>
        <w:t>кредитны</w:t>
      </w:r>
      <w:r w:rsidR="00EE7EC0" w:rsidRPr="007E0A94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D27091" w:rsidRPr="007E0A9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EE7EC0" w:rsidRPr="007E0A94">
        <w:rPr>
          <w:rFonts w:ascii="Times New Roman" w:hAnsi="Times New Roman" w:cs="Times New Roman"/>
          <w:color w:val="000000"/>
          <w:sz w:val="28"/>
          <w:szCs w:val="28"/>
        </w:rPr>
        <w:t xml:space="preserve">ями, в которых </w:t>
      </w:r>
      <w:r w:rsidR="003836F2" w:rsidRPr="007E0A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7EC0" w:rsidRPr="007E0A94">
        <w:rPr>
          <w:rFonts w:ascii="Times New Roman" w:hAnsi="Times New Roman" w:cs="Times New Roman"/>
          <w:color w:val="000000"/>
          <w:sz w:val="28"/>
          <w:szCs w:val="28"/>
        </w:rPr>
        <w:t>у лизинговой компании имеются действующие кредитные договоры,</w:t>
      </w:r>
      <w:r w:rsidR="00D27091" w:rsidRPr="007E0A94">
        <w:rPr>
          <w:rFonts w:ascii="Times New Roman" w:hAnsi="Times New Roman" w:cs="Times New Roman"/>
          <w:color w:val="000000"/>
          <w:sz w:val="28"/>
          <w:szCs w:val="28"/>
        </w:rPr>
        <w:t xml:space="preserve"> об отсутствии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14:paraId="38C83D17" w14:textId="77777777" w:rsidR="00BB68C5" w:rsidRPr="007E0A94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E0A94">
        <w:rPr>
          <w:color w:val="000000"/>
          <w:sz w:val="28"/>
          <w:szCs w:val="28"/>
        </w:rPr>
        <w:t>3.1.</w:t>
      </w:r>
      <w:r w:rsidR="00F82BFD">
        <w:rPr>
          <w:color w:val="000000"/>
          <w:sz w:val="28"/>
          <w:szCs w:val="28"/>
        </w:rPr>
        <w:t>9</w:t>
      </w:r>
      <w:r w:rsidRPr="007E0A94">
        <w:rPr>
          <w:color w:val="000000"/>
          <w:sz w:val="28"/>
          <w:szCs w:val="28"/>
        </w:rPr>
        <w:t xml:space="preserve">. </w:t>
      </w:r>
      <w:r w:rsidR="0085313B" w:rsidRPr="007E0A94">
        <w:rPr>
          <w:color w:val="000000"/>
          <w:sz w:val="28"/>
          <w:szCs w:val="28"/>
        </w:rPr>
        <w:t>в</w:t>
      </w:r>
      <w:r w:rsidRPr="007E0A94">
        <w:rPr>
          <w:color w:val="000000"/>
          <w:sz w:val="28"/>
          <w:szCs w:val="28"/>
        </w:rPr>
        <w:t xml:space="preserve">нутреннюю нормативную документацию, в том числе утвержденную стратегию или отдельный раздел в стратегии, регламентирующей </w:t>
      </w:r>
      <w:r w:rsidR="0085313B" w:rsidRPr="007E0A94">
        <w:rPr>
          <w:color w:val="000000"/>
          <w:sz w:val="28"/>
          <w:szCs w:val="28"/>
        </w:rPr>
        <w:t>порядок работы с субъектами МСП;</w:t>
      </w:r>
    </w:p>
    <w:p w14:paraId="74DC6934" w14:textId="77777777" w:rsidR="00BB68C5" w:rsidRPr="00D40AFB" w:rsidRDefault="00F82BFD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3.1.10</w:t>
      </w:r>
      <w:r w:rsidR="0085313B" w:rsidRPr="007E0A94">
        <w:rPr>
          <w:color w:val="000000"/>
          <w:sz w:val="28"/>
          <w:szCs w:val="28"/>
        </w:rPr>
        <w:t>. и</w:t>
      </w:r>
      <w:r w:rsidR="00E335BB" w:rsidRPr="007E0A94">
        <w:rPr>
          <w:color w:val="000000"/>
          <w:sz w:val="28"/>
          <w:szCs w:val="28"/>
        </w:rPr>
        <w:t>нформационное</w:t>
      </w:r>
      <w:r w:rsidR="00E335BB" w:rsidRPr="00D40AFB">
        <w:rPr>
          <w:color w:val="000000"/>
          <w:sz w:val="28"/>
          <w:szCs w:val="28"/>
        </w:rPr>
        <w:t xml:space="preserve"> письмо, содержащее сведения:</w:t>
      </w:r>
    </w:p>
    <w:p w14:paraId="46BCE587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а) о количестве договоров</w:t>
      </w:r>
      <w:r w:rsidR="009463B5" w:rsidRPr="00D40AFB">
        <w:rPr>
          <w:color w:val="000000"/>
          <w:sz w:val="28"/>
          <w:szCs w:val="28"/>
        </w:rPr>
        <w:t xml:space="preserve"> финансовой аренды (лизинга)</w:t>
      </w:r>
      <w:r w:rsidRPr="00D40AFB">
        <w:rPr>
          <w:color w:val="000000"/>
          <w:sz w:val="28"/>
          <w:szCs w:val="28"/>
        </w:rPr>
        <w:t xml:space="preserve">, заключенных </w:t>
      </w:r>
      <w:r w:rsidR="003836F2">
        <w:rPr>
          <w:color w:val="000000"/>
          <w:sz w:val="28"/>
          <w:szCs w:val="28"/>
        </w:rPr>
        <w:br/>
      </w:r>
      <w:r w:rsidRPr="00D40AFB">
        <w:rPr>
          <w:color w:val="000000"/>
          <w:sz w:val="28"/>
          <w:szCs w:val="28"/>
        </w:rPr>
        <w:t xml:space="preserve">с субъектами МСП за последние </w:t>
      </w:r>
      <w:r w:rsidR="009463B5" w:rsidRPr="00D40AFB">
        <w:rPr>
          <w:color w:val="000000"/>
          <w:sz w:val="28"/>
          <w:szCs w:val="28"/>
        </w:rPr>
        <w:t>двенадцать</w:t>
      </w:r>
      <w:r w:rsidRPr="00D40AFB">
        <w:rPr>
          <w:color w:val="000000"/>
          <w:sz w:val="28"/>
          <w:szCs w:val="28"/>
        </w:rPr>
        <w:t xml:space="preserve"> месяцев, предшествующих месяцу подачи заяв</w:t>
      </w:r>
      <w:r w:rsidR="00B46875">
        <w:rPr>
          <w:color w:val="000000"/>
          <w:sz w:val="28"/>
          <w:szCs w:val="28"/>
        </w:rPr>
        <w:t>ления</w:t>
      </w:r>
      <w:r w:rsidR="009463B5" w:rsidRPr="00D40AFB">
        <w:rPr>
          <w:color w:val="000000"/>
          <w:sz w:val="28"/>
          <w:szCs w:val="28"/>
        </w:rPr>
        <w:t xml:space="preserve"> на участие в отборе;</w:t>
      </w:r>
    </w:p>
    <w:p w14:paraId="57BE4CC6" w14:textId="77777777" w:rsidR="009463B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б) </w:t>
      </w:r>
      <w:r w:rsidR="009463B5" w:rsidRPr="00D40AFB">
        <w:rPr>
          <w:color w:val="000000"/>
          <w:sz w:val="28"/>
          <w:szCs w:val="28"/>
        </w:rPr>
        <w:t>о наличии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отборе;</w:t>
      </w:r>
    </w:p>
    <w:p w14:paraId="3A9434E0" w14:textId="77777777" w:rsidR="00BB68C5" w:rsidRPr="00D40AFB" w:rsidRDefault="009463B5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 </w:t>
      </w:r>
      <w:r w:rsidR="00E335BB" w:rsidRPr="00D40AFB">
        <w:rPr>
          <w:color w:val="000000"/>
          <w:sz w:val="28"/>
          <w:szCs w:val="28"/>
        </w:rPr>
        <w:t>в) о специализированных технологиях (прог</w:t>
      </w:r>
      <w:r w:rsidRPr="00D40AFB">
        <w:rPr>
          <w:color w:val="000000"/>
          <w:sz w:val="28"/>
          <w:szCs w:val="28"/>
        </w:rPr>
        <w:t>раммах) работы с субъектами МСП;</w:t>
      </w:r>
    </w:p>
    <w:p w14:paraId="62BD5342" w14:textId="77777777" w:rsidR="009463B5" w:rsidRPr="00D40AFB" w:rsidRDefault="009463B5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г) об отсутствии фактов привлечения лизинговой компании </w:t>
      </w:r>
      <w:r w:rsidR="003836F2">
        <w:rPr>
          <w:color w:val="000000"/>
          <w:sz w:val="28"/>
          <w:szCs w:val="28"/>
        </w:rPr>
        <w:br/>
      </w:r>
      <w:r w:rsidRPr="00D40AFB">
        <w:rPr>
          <w:color w:val="000000"/>
          <w:sz w:val="28"/>
          <w:szCs w:val="28"/>
        </w:rPr>
        <w:t>к административной ответственности за предшествующий год;</w:t>
      </w:r>
    </w:p>
    <w:p w14:paraId="142FFBAC" w14:textId="77777777" w:rsidR="007E0A94" w:rsidRDefault="009463B5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д) об отсутствии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</w:t>
      </w:r>
      <w:r w:rsidR="007E0A94">
        <w:rPr>
          <w:color w:val="000000"/>
          <w:sz w:val="28"/>
          <w:szCs w:val="28"/>
        </w:rPr>
        <w:t>;</w:t>
      </w:r>
    </w:p>
    <w:p w14:paraId="0FD6B028" w14:textId="77777777" w:rsidR="009463B5" w:rsidRPr="00D40AFB" w:rsidRDefault="007E0A94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е) об отсутствии </w:t>
      </w:r>
      <w:proofErr w:type="spellStart"/>
      <w:r w:rsidRPr="00D40AFB">
        <w:rPr>
          <w:color w:val="000000"/>
          <w:sz w:val="28"/>
          <w:szCs w:val="28"/>
        </w:rPr>
        <w:t>нереструктурированной</w:t>
      </w:r>
      <w:proofErr w:type="spellEnd"/>
      <w:r w:rsidRPr="00D40AFB">
        <w:rPr>
          <w:color w:val="000000"/>
          <w:sz w:val="28"/>
          <w:szCs w:val="28"/>
        </w:rPr>
        <w:t xml:space="preserve"> просроченной задолженности перед бюджетом, внебюджетными фондами и другими государственными органами</w:t>
      </w:r>
      <w:r w:rsidR="009463B5" w:rsidRPr="00D40AFB">
        <w:rPr>
          <w:color w:val="000000"/>
          <w:sz w:val="28"/>
          <w:szCs w:val="28"/>
        </w:rPr>
        <w:t>.</w:t>
      </w:r>
    </w:p>
    <w:p w14:paraId="3A30AAA0" w14:textId="77777777" w:rsidR="00BB68C5" w:rsidRPr="00D40AFB" w:rsidRDefault="00F82BFD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3.1.11</w:t>
      </w:r>
      <w:r w:rsidR="00E335BB" w:rsidRPr="00D40AFB">
        <w:rPr>
          <w:color w:val="000000"/>
          <w:sz w:val="28"/>
          <w:szCs w:val="28"/>
        </w:rPr>
        <w:t xml:space="preserve">. </w:t>
      </w:r>
      <w:r w:rsidR="0085313B">
        <w:rPr>
          <w:color w:val="000000"/>
          <w:sz w:val="28"/>
          <w:szCs w:val="28"/>
        </w:rPr>
        <w:t>п</w:t>
      </w:r>
      <w:r w:rsidR="00E335BB" w:rsidRPr="00D40AFB">
        <w:rPr>
          <w:color w:val="000000"/>
          <w:sz w:val="28"/>
          <w:szCs w:val="28"/>
        </w:rPr>
        <w:t xml:space="preserve">исьмо о согласии </w:t>
      </w:r>
      <w:r w:rsidR="00AE3E1A">
        <w:rPr>
          <w:color w:val="000000"/>
          <w:sz w:val="28"/>
          <w:szCs w:val="28"/>
        </w:rPr>
        <w:t>лизинговой компании</w:t>
      </w:r>
      <w:r w:rsidR="00E335BB" w:rsidRPr="00D40AFB">
        <w:rPr>
          <w:color w:val="000000"/>
          <w:sz w:val="28"/>
          <w:szCs w:val="28"/>
        </w:rPr>
        <w:t xml:space="preserve"> заключить с Фондом соглашение о сотрудничестве по предоставлению поручительств на условиях, указанных в настоящем Порядке.</w:t>
      </w:r>
    </w:p>
    <w:p w14:paraId="780E8986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3.2. Документы, прилагаемые к заявке на участие в отборе и не требующие заполнения </w:t>
      </w:r>
      <w:r w:rsidR="00A04BEF" w:rsidRPr="00D40AFB">
        <w:rPr>
          <w:color w:val="000000"/>
          <w:sz w:val="28"/>
          <w:szCs w:val="28"/>
        </w:rPr>
        <w:t>лизинговой компанией</w:t>
      </w:r>
      <w:r w:rsidRPr="00D40AFB">
        <w:rPr>
          <w:color w:val="000000"/>
          <w:sz w:val="28"/>
          <w:szCs w:val="28"/>
        </w:rPr>
        <w:t>, представляются в виде</w:t>
      </w:r>
      <w:r w:rsidR="00A04BEF" w:rsidRPr="00D40AFB">
        <w:rPr>
          <w:color w:val="000000"/>
          <w:sz w:val="28"/>
          <w:szCs w:val="28"/>
        </w:rPr>
        <w:t xml:space="preserve"> копий, заверенных должностным лицом</w:t>
      </w:r>
      <w:r w:rsidRPr="00D40AFB">
        <w:rPr>
          <w:color w:val="000000"/>
          <w:sz w:val="28"/>
          <w:szCs w:val="28"/>
        </w:rPr>
        <w:t xml:space="preserve"> и печатью</w:t>
      </w:r>
      <w:r w:rsidR="00A04BEF" w:rsidRPr="00D40AFB">
        <w:rPr>
          <w:color w:val="000000"/>
          <w:sz w:val="28"/>
          <w:szCs w:val="28"/>
        </w:rPr>
        <w:t xml:space="preserve"> организации</w:t>
      </w:r>
      <w:r w:rsidRPr="00D40AFB">
        <w:rPr>
          <w:color w:val="000000"/>
          <w:sz w:val="28"/>
          <w:szCs w:val="28"/>
        </w:rPr>
        <w:t>.</w:t>
      </w:r>
    </w:p>
    <w:p w14:paraId="60BECBDE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3.3. Все документы, в составе заявки на участие в отборе, должны быть прошиты и пронумерованы (сквозной нумерацией), скреплены печатью.</w:t>
      </w:r>
    </w:p>
    <w:p w14:paraId="129FFCF6" w14:textId="77777777" w:rsidR="00BB68C5" w:rsidRPr="00D40AFB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14:paraId="1EB81FC4" w14:textId="354E6831" w:rsidR="00BB68C5" w:rsidRPr="00D40AFB" w:rsidRDefault="00E335BB" w:rsidP="00C63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4. Порядок и сроки рассмотрения заявок на участие в отборе</w:t>
      </w:r>
    </w:p>
    <w:p w14:paraId="18A77719" w14:textId="77777777" w:rsidR="00BB68C5" w:rsidRPr="00D40AFB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14:paraId="6B90CC33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4.1.  Заяв</w:t>
      </w:r>
      <w:r w:rsidR="00B763DE">
        <w:rPr>
          <w:color w:val="000000"/>
          <w:sz w:val="28"/>
          <w:szCs w:val="28"/>
        </w:rPr>
        <w:t>ления</w:t>
      </w:r>
      <w:r w:rsidRPr="00D40AFB">
        <w:rPr>
          <w:color w:val="000000"/>
          <w:sz w:val="28"/>
          <w:szCs w:val="28"/>
        </w:rPr>
        <w:t xml:space="preserve"> на участие в от</w:t>
      </w:r>
      <w:r w:rsidR="00437BFD">
        <w:rPr>
          <w:color w:val="000000"/>
          <w:sz w:val="28"/>
          <w:szCs w:val="28"/>
        </w:rPr>
        <w:t xml:space="preserve">боре рассматриваются Фондом </w:t>
      </w:r>
      <w:r w:rsidR="00437BFD">
        <w:rPr>
          <w:color w:val="000000"/>
          <w:sz w:val="28"/>
          <w:szCs w:val="28"/>
        </w:rPr>
        <w:br/>
        <w:t xml:space="preserve">на </w:t>
      </w:r>
      <w:r w:rsidRPr="00D40AFB">
        <w:rPr>
          <w:color w:val="000000"/>
          <w:sz w:val="28"/>
          <w:szCs w:val="28"/>
        </w:rPr>
        <w:t xml:space="preserve">соответствие </w:t>
      </w:r>
      <w:r w:rsidR="00B763DE">
        <w:rPr>
          <w:color w:val="000000"/>
          <w:sz w:val="28"/>
          <w:szCs w:val="28"/>
        </w:rPr>
        <w:t>лизинговых компаний</w:t>
      </w:r>
      <w:r w:rsidRPr="00D40AFB">
        <w:rPr>
          <w:color w:val="000000"/>
          <w:sz w:val="28"/>
          <w:szCs w:val="28"/>
        </w:rPr>
        <w:t xml:space="preserve"> критериям, изложенным в настоящем Порядке, в срок не более </w:t>
      </w:r>
      <w:r w:rsidR="00B763DE">
        <w:rPr>
          <w:color w:val="000000"/>
          <w:sz w:val="28"/>
          <w:szCs w:val="28"/>
        </w:rPr>
        <w:t>1</w:t>
      </w:r>
      <w:r w:rsidR="00476564">
        <w:rPr>
          <w:color w:val="000000"/>
          <w:sz w:val="28"/>
          <w:szCs w:val="28"/>
        </w:rPr>
        <w:t>0</w:t>
      </w:r>
      <w:r w:rsidRPr="00D40AFB">
        <w:rPr>
          <w:color w:val="000000"/>
          <w:sz w:val="28"/>
          <w:szCs w:val="28"/>
        </w:rPr>
        <w:t xml:space="preserve"> рабочих дней с даты приема заявки.</w:t>
      </w:r>
    </w:p>
    <w:p w14:paraId="2CF6C3BA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4.2.  Решение Фонда о готовности либо об отказе заключить соглашение </w:t>
      </w:r>
      <w:r w:rsidR="00437BFD">
        <w:rPr>
          <w:color w:val="000000"/>
          <w:sz w:val="28"/>
          <w:szCs w:val="28"/>
        </w:rPr>
        <w:br/>
      </w:r>
      <w:r w:rsidRPr="00D40AFB">
        <w:rPr>
          <w:color w:val="000000"/>
          <w:sz w:val="28"/>
          <w:szCs w:val="28"/>
        </w:rPr>
        <w:t xml:space="preserve">о сотрудничестве доводится до сведения </w:t>
      </w:r>
      <w:r w:rsidR="00B763DE">
        <w:rPr>
          <w:color w:val="000000"/>
          <w:sz w:val="28"/>
          <w:szCs w:val="28"/>
        </w:rPr>
        <w:t>лизинговой компании</w:t>
      </w:r>
      <w:r w:rsidR="00437BFD">
        <w:rPr>
          <w:color w:val="000000"/>
          <w:sz w:val="28"/>
          <w:szCs w:val="28"/>
        </w:rPr>
        <w:t xml:space="preserve"> не позднее трех </w:t>
      </w:r>
      <w:r w:rsidRPr="00D40AFB">
        <w:rPr>
          <w:color w:val="000000"/>
          <w:sz w:val="28"/>
          <w:szCs w:val="28"/>
        </w:rPr>
        <w:t xml:space="preserve">рабочих дней, следующих за днем его принятия.   </w:t>
      </w:r>
    </w:p>
    <w:p w14:paraId="11BF9283" w14:textId="77777777" w:rsidR="00BB68C5" w:rsidRPr="005C59A7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C59A7">
        <w:rPr>
          <w:color w:val="000000"/>
          <w:sz w:val="28"/>
          <w:szCs w:val="28"/>
        </w:rPr>
        <w:t>4.3. Основаниями для отказа в заключении соглашения о сотрудничестве являются:</w:t>
      </w:r>
    </w:p>
    <w:p w14:paraId="7D645A31" w14:textId="77777777" w:rsidR="00BB68C5" w:rsidRPr="005C59A7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C59A7">
        <w:rPr>
          <w:color w:val="000000"/>
          <w:sz w:val="28"/>
          <w:szCs w:val="28"/>
        </w:rPr>
        <w:t xml:space="preserve">- предоставление </w:t>
      </w:r>
      <w:r w:rsidR="00B8596B" w:rsidRPr="005C59A7">
        <w:rPr>
          <w:color w:val="000000"/>
          <w:sz w:val="28"/>
          <w:szCs w:val="28"/>
        </w:rPr>
        <w:t xml:space="preserve">лизинговой компанией </w:t>
      </w:r>
      <w:r w:rsidRPr="005C59A7">
        <w:rPr>
          <w:color w:val="000000"/>
          <w:sz w:val="28"/>
          <w:szCs w:val="28"/>
        </w:rPr>
        <w:t>неполного комплекта документов;</w:t>
      </w:r>
    </w:p>
    <w:p w14:paraId="0DE50942" w14:textId="77777777" w:rsidR="00BB68C5" w:rsidRPr="005C59A7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C59A7">
        <w:rPr>
          <w:color w:val="000000"/>
          <w:sz w:val="28"/>
          <w:szCs w:val="28"/>
        </w:rPr>
        <w:t xml:space="preserve">- предоставление </w:t>
      </w:r>
      <w:r w:rsidR="00B8596B" w:rsidRPr="005C59A7">
        <w:rPr>
          <w:color w:val="000000"/>
          <w:sz w:val="28"/>
          <w:szCs w:val="28"/>
        </w:rPr>
        <w:t xml:space="preserve">лизинговой компанией </w:t>
      </w:r>
      <w:r w:rsidRPr="005C59A7">
        <w:rPr>
          <w:color w:val="000000"/>
          <w:sz w:val="28"/>
          <w:szCs w:val="28"/>
        </w:rPr>
        <w:t>недостоверной информации;</w:t>
      </w:r>
    </w:p>
    <w:p w14:paraId="30CDAD60" w14:textId="7470A7E8" w:rsidR="00D36663" w:rsidRDefault="00E335BB" w:rsidP="00D3666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C59A7">
        <w:rPr>
          <w:color w:val="000000"/>
          <w:sz w:val="28"/>
          <w:szCs w:val="28"/>
        </w:rPr>
        <w:t>- несоответствие</w:t>
      </w:r>
      <w:r w:rsidR="00B8596B" w:rsidRPr="005C59A7">
        <w:rPr>
          <w:color w:val="000000"/>
          <w:sz w:val="28"/>
          <w:szCs w:val="28"/>
        </w:rPr>
        <w:t xml:space="preserve"> лизинговой компании</w:t>
      </w:r>
      <w:r w:rsidRPr="005C59A7">
        <w:rPr>
          <w:color w:val="000000"/>
          <w:sz w:val="28"/>
          <w:szCs w:val="28"/>
        </w:rPr>
        <w:t xml:space="preserve"> критериям, изложенным в порядке</w:t>
      </w:r>
      <w:r w:rsidR="00C76981">
        <w:rPr>
          <w:color w:val="000000"/>
          <w:sz w:val="28"/>
          <w:szCs w:val="28"/>
        </w:rPr>
        <w:t>;</w:t>
      </w:r>
    </w:p>
    <w:p w14:paraId="3FAC63B2" w14:textId="77777777" w:rsidR="00C76981" w:rsidRPr="005C59A7" w:rsidRDefault="00C76981" w:rsidP="00C7698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C59A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наличие</w:t>
      </w:r>
      <w:r w:rsidRPr="005C59A7">
        <w:rPr>
          <w:color w:val="000000"/>
          <w:sz w:val="28"/>
          <w:szCs w:val="28"/>
        </w:rPr>
        <w:t xml:space="preserve"> информации (сведений) негативного характера в отношении деловой репутации </w:t>
      </w:r>
      <w:r>
        <w:rPr>
          <w:color w:val="000000"/>
          <w:sz w:val="28"/>
          <w:szCs w:val="28"/>
        </w:rPr>
        <w:t>лизинговой компании</w:t>
      </w:r>
      <w:r w:rsidRPr="005C59A7">
        <w:rPr>
          <w:color w:val="000000"/>
          <w:sz w:val="28"/>
          <w:szCs w:val="28"/>
        </w:rPr>
        <w:t>/группы связанных компаний/бенефициарных владельцев</w:t>
      </w:r>
      <w:r>
        <w:rPr>
          <w:color w:val="000000"/>
          <w:sz w:val="28"/>
          <w:szCs w:val="28"/>
        </w:rPr>
        <w:t xml:space="preserve"> лизинговой компании</w:t>
      </w:r>
      <w:r w:rsidRPr="005C59A7">
        <w:rPr>
          <w:color w:val="000000"/>
          <w:sz w:val="28"/>
          <w:szCs w:val="28"/>
        </w:rPr>
        <w:t>.</w:t>
      </w:r>
    </w:p>
    <w:p w14:paraId="23957D7C" w14:textId="0118D5C6" w:rsidR="00BB68C5" w:rsidRPr="005C59A7" w:rsidRDefault="00E335BB" w:rsidP="00D3666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C59A7">
        <w:rPr>
          <w:color w:val="000000"/>
          <w:sz w:val="28"/>
          <w:szCs w:val="28"/>
        </w:rPr>
        <w:t>Решение об отказе в заключении соглашения о сотрудничестве доводится Фондом до соответствующе</w:t>
      </w:r>
      <w:r w:rsidR="00B8596B" w:rsidRPr="005C59A7">
        <w:rPr>
          <w:color w:val="000000"/>
          <w:sz w:val="28"/>
          <w:szCs w:val="28"/>
        </w:rPr>
        <w:t>й лизинговой компании</w:t>
      </w:r>
      <w:r w:rsidRPr="005C59A7">
        <w:rPr>
          <w:color w:val="000000"/>
          <w:sz w:val="28"/>
          <w:szCs w:val="28"/>
        </w:rPr>
        <w:t xml:space="preserve"> с указанием причины отказа.</w:t>
      </w:r>
    </w:p>
    <w:p w14:paraId="38FBC707" w14:textId="77777777" w:rsidR="00BB68C5" w:rsidRPr="005C59A7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14:paraId="2E0F2E3D" w14:textId="77777777" w:rsidR="00BB68C5" w:rsidRPr="00437BFD" w:rsidRDefault="00E335BB" w:rsidP="00C63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437BFD">
        <w:rPr>
          <w:b/>
          <w:color w:val="000000"/>
          <w:sz w:val="28"/>
          <w:szCs w:val="28"/>
        </w:rPr>
        <w:t>5. Порядок заключения и расторжения соглашения о сотрудничестве</w:t>
      </w:r>
    </w:p>
    <w:p w14:paraId="176D93B5" w14:textId="77777777" w:rsidR="00BB68C5" w:rsidRPr="00D40AFB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14:paraId="61C84D69" w14:textId="56706235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5.1. </w:t>
      </w:r>
      <w:r w:rsidR="00280A0B">
        <w:rPr>
          <w:color w:val="000000"/>
          <w:sz w:val="28"/>
          <w:szCs w:val="28"/>
        </w:rPr>
        <w:t>Лизинговая компания</w:t>
      </w:r>
      <w:r w:rsidRPr="00D40AFB">
        <w:rPr>
          <w:color w:val="000000"/>
          <w:sz w:val="28"/>
          <w:szCs w:val="28"/>
        </w:rPr>
        <w:t>, в отношении которо</w:t>
      </w:r>
      <w:r w:rsidR="00507E18">
        <w:rPr>
          <w:color w:val="000000"/>
          <w:sz w:val="28"/>
          <w:szCs w:val="28"/>
        </w:rPr>
        <w:t>й</w:t>
      </w:r>
      <w:r w:rsidRPr="00D40AFB">
        <w:rPr>
          <w:color w:val="000000"/>
          <w:sz w:val="28"/>
          <w:szCs w:val="28"/>
        </w:rPr>
        <w:t xml:space="preserve"> Фондом принято решение о готовнос</w:t>
      </w:r>
      <w:r w:rsidR="00154BA3">
        <w:rPr>
          <w:color w:val="000000"/>
          <w:sz w:val="28"/>
          <w:szCs w:val="28"/>
        </w:rPr>
        <w:t>ти заключить с н</w:t>
      </w:r>
      <w:r w:rsidR="00B72277">
        <w:rPr>
          <w:color w:val="000000"/>
          <w:sz w:val="28"/>
          <w:szCs w:val="28"/>
        </w:rPr>
        <w:t>ей</w:t>
      </w:r>
      <w:r w:rsidRPr="00D40AFB">
        <w:rPr>
          <w:color w:val="000000"/>
          <w:sz w:val="28"/>
          <w:szCs w:val="28"/>
        </w:rPr>
        <w:t xml:space="preserve"> соглашение о сотрудничестве, обязан</w:t>
      </w:r>
      <w:r w:rsidR="00280A0B">
        <w:rPr>
          <w:color w:val="000000"/>
          <w:sz w:val="28"/>
          <w:szCs w:val="28"/>
        </w:rPr>
        <w:t>а</w:t>
      </w:r>
      <w:r w:rsidRPr="00D40AFB">
        <w:rPr>
          <w:color w:val="000000"/>
          <w:sz w:val="28"/>
          <w:szCs w:val="28"/>
        </w:rPr>
        <w:t xml:space="preserve"> в срок </w:t>
      </w:r>
      <w:r w:rsidR="00353A23">
        <w:rPr>
          <w:color w:val="000000"/>
          <w:sz w:val="28"/>
          <w:szCs w:val="28"/>
        </w:rPr>
        <w:br/>
      </w:r>
      <w:r w:rsidRPr="00D40AFB">
        <w:rPr>
          <w:color w:val="000000"/>
          <w:sz w:val="28"/>
          <w:szCs w:val="28"/>
        </w:rPr>
        <w:t>не позднее 10 рабочих дней с даты получения соответствующего решения Фонда, заключить письменное соглашение о сотрудничестве по типовой форме</w:t>
      </w:r>
      <w:r w:rsidR="00415E87" w:rsidRPr="00D40AFB">
        <w:rPr>
          <w:color w:val="000000"/>
          <w:sz w:val="28"/>
          <w:szCs w:val="28"/>
        </w:rPr>
        <w:t xml:space="preserve"> (приложение № </w:t>
      </w:r>
      <w:r w:rsidR="00280A0B">
        <w:rPr>
          <w:color w:val="000000"/>
          <w:sz w:val="28"/>
          <w:szCs w:val="28"/>
        </w:rPr>
        <w:t>2</w:t>
      </w:r>
      <w:r w:rsidR="00415E87" w:rsidRPr="00D40AFB">
        <w:rPr>
          <w:color w:val="000000"/>
          <w:sz w:val="28"/>
          <w:szCs w:val="28"/>
        </w:rPr>
        <w:t>)</w:t>
      </w:r>
      <w:r w:rsidRPr="00D40AFB">
        <w:rPr>
          <w:color w:val="000000"/>
          <w:sz w:val="28"/>
          <w:szCs w:val="28"/>
        </w:rPr>
        <w:t>.</w:t>
      </w:r>
    </w:p>
    <w:p w14:paraId="5C4E99FF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5.</w:t>
      </w:r>
      <w:r w:rsidR="00353A23">
        <w:rPr>
          <w:color w:val="000000"/>
          <w:sz w:val="28"/>
          <w:szCs w:val="28"/>
        </w:rPr>
        <w:t>2</w:t>
      </w:r>
      <w:r w:rsidRPr="00D40AFB">
        <w:rPr>
          <w:color w:val="000000"/>
          <w:sz w:val="28"/>
          <w:szCs w:val="28"/>
        </w:rPr>
        <w:t>. Соглашение о сотрудничестве вступает в силу с даты его подписания</w:t>
      </w:r>
      <w:r w:rsidR="00280A0B">
        <w:rPr>
          <w:color w:val="000000"/>
          <w:sz w:val="28"/>
          <w:szCs w:val="28"/>
        </w:rPr>
        <w:t xml:space="preserve"> последней из </w:t>
      </w:r>
      <w:r w:rsidRPr="00D40AFB">
        <w:rPr>
          <w:color w:val="000000"/>
          <w:sz w:val="28"/>
          <w:szCs w:val="28"/>
        </w:rPr>
        <w:t>сторон.</w:t>
      </w:r>
    </w:p>
    <w:p w14:paraId="4E76B835" w14:textId="77777777" w:rsidR="00BB68C5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5.</w:t>
      </w:r>
      <w:r w:rsidR="00697A55">
        <w:rPr>
          <w:color w:val="000000"/>
          <w:sz w:val="28"/>
          <w:szCs w:val="28"/>
        </w:rPr>
        <w:t>3</w:t>
      </w:r>
      <w:r w:rsidRPr="00D40AFB">
        <w:rPr>
          <w:color w:val="000000"/>
          <w:sz w:val="28"/>
          <w:szCs w:val="28"/>
        </w:rPr>
        <w:t>. Соглашение о сотрудничестве заключается на неопределенный срок.</w:t>
      </w:r>
    </w:p>
    <w:p w14:paraId="3B85AAA9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5.</w:t>
      </w:r>
      <w:r w:rsidR="00697A55">
        <w:rPr>
          <w:color w:val="000000"/>
          <w:sz w:val="28"/>
          <w:szCs w:val="28"/>
        </w:rPr>
        <w:t>4</w:t>
      </w:r>
      <w:r w:rsidRPr="00D40AFB">
        <w:rPr>
          <w:color w:val="000000"/>
          <w:sz w:val="28"/>
          <w:szCs w:val="28"/>
        </w:rPr>
        <w:t>. В случае досрочного расторжения соглашения о сотрудничестве сторона – инициатор расторжения соглашения обязан</w:t>
      </w:r>
      <w:r w:rsidR="00FD495D">
        <w:rPr>
          <w:color w:val="000000"/>
          <w:sz w:val="28"/>
          <w:szCs w:val="28"/>
        </w:rPr>
        <w:t>а</w:t>
      </w:r>
      <w:r w:rsidRPr="00D40AFB">
        <w:rPr>
          <w:color w:val="000000"/>
          <w:sz w:val="28"/>
          <w:szCs w:val="28"/>
        </w:rPr>
        <w:t xml:space="preserve"> уведомить второго участника соглашения в письменной форме в срок не позднее, </w:t>
      </w:r>
      <w:r w:rsidR="003836F2">
        <w:rPr>
          <w:color w:val="000000"/>
          <w:sz w:val="28"/>
          <w:szCs w:val="28"/>
        </w:rPr>
        <w:br/>
      </w:r>
      <w:r w:rsidRPr="00D40AFB">
        <w:rPr>
          <w:color w:val="000000"/>
          <w:sz w:val="28"/>
          <w:szCs w:val="28"/>
        </w:rPr>
        <w:t xml:space="preserve">чем за 30 календарных дней </w:t>
      </w:r>
      <w:r w:rsidR="00FD495D">
        <w:rPr>
          <w:color w:val="000000"/>
          <w:sz w:val="28"/>
          <w:szCs w:val="28"/>
        </w:rPr>
        <w:t>до даты досрочного расторжения с</w:t>
      </w:r>
      <w:r w:rsidRPr="00D40AFB">
        <w:rPr>
          <w:color w:val="000000"/>
          <w:sz w:val="28"/>
          <w:szCs w:val="28"/>
        </w:rPr>
        <w:t xml:space="preserve">оглашения.   </w:t>
      </w:r>
    </w:p>
    <w:p w14:paraId="11F0F455" w14:textId="77777777" w:rsidR="00BB68C5" w:rsidRPr="00D40AFB" w:rsidRDefault="004C3D4E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5.5</w:t>
      </w:r>
      <w:r w:rsidR="00E335BB" w:rsidRPr="00D40AFB">
        <w:rPr>
          <w:color w:val="000000"/>
          <w:sz w:val="28"/>
          <w:szCs w:val="28"/>
        </w:rPr>
        <w:t xml:space="preserve">. Досрочное расторжение соглашения не влечет за собой досрочного расторжения (прекращения) ранее заключенных с </w:t>
      </w:r>
      <w:r w:rsidR="00280A0B">
        <w:rPr>
          <w:color w:val="000000"/>
          <w:sz w:val="28"/>
          <w:szCs w:val="28"/>
        </w:rPr>
        <w:t>лизинговой компанией</w:t>
      </w:r>
      <w:r w:rsidR="00E335BB" w:rsidRPr="00D40AFB">
        <w:rPr>
          <w:color w:val="000000"/>
          <w:sz w:val="28"/>
          <w:szCs w:val="28"/>
        </w:rPr>
        <w:t xml:space="preserve"> договоров поручительства и отказ со стороны Фонда от исполнения обязательств по ним.</w:t>
      </w:r>
    </w:p>
    <w:p w14:paraId="63DA19AC" w14:textId="77777777" w:rsidR="00BB68C5" w:rsidRPr="00D40AFB" w:rsidRDefault="004C3D4E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="00E335BB" w:rsidRPr="00D40AFB">
        <w:rPr>
          <w:color w:val="000000"/>
          <w:sz w:val="28"/>
          <w:szCs w:val="28"/>
        </w:rPr>
        <w:t xml:space="preserve">. До досрочного расторжения соглашения о сотрудничестве стороны обязаны надлежащим образом исполнять все свои обязательства, указанные </w:t>
      </w:r>
      <w:r w:rsidR="00A735B2" w:rsidRPr="00D40AFB">
        <w:rPr>
          <w:color w:val="000000"/>
          <w:sz w:val="28"/>
          <w:szCs w:val="28"/>
        </w:rPr>
        <w:br/>
      </w:r>
      <w:r w:rsidR="00E335BB" w:rsidRPr="00D40AFB">
        <w:rPr>
          <w:color w:val="000000"/>
          <w:sz w:val="28"/>
          <w:szCs w:val="28"/>
        </w:rPr>
        <w:t>в соглашении о сотрудничестве.</w:t>
      </w:r>
    </w:p>
    <w:p w14:paraId="4117CF8C" w14:textId="77777777" w:rsidR="00BB68C5" w:rsidRPr="00D40AFB" w:rsidRDefault="004C3D4E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="00E335BB" w:rsidRPr="00D40AFB">
        <w:rPr>
          <w:color w:val="000000"/>
          <w:sz w:val="28"/>
          <w:szCs w:val="28"/>
        </w:rPr>
        <w:t>. Соглашение о сотрудничестве прекращается</w:t>
      </w:r>
      <w:r w:rsidR="00837CAD">
        <w:rPr>
          <w:color w:val="000000"/>
          <w:sz w:val="28"/>
          <w:szCs w:val="28"/>
        </w:rPr>
        <w:t xml:space="preserve"> автоматически</w:t>
      </w:r>
      <w:r w:rsidR="00E335BB" w:rsidRPr="00D40AFB">
        <w:rPr>
          <w:color w:val="000000"/>
          <w:sz w:val="28"/>
          <w:szCs w:val="28"/>
        </w:rPr>
        <w:t xml:space="preserve"> в случае ликвидации одного из участников соглашения</w:t>
      </w:r>
      <w:r w:rsidR="00837CAD">
        <w:rPr>
          <w:color w:val="000000"/>
          <w:sz w:val="28"/>
          <w:szCs w:val="28"/>
        </w:rPr>
        <w:t xml:space="preserve"> о сотрудничестве</w:t>
      </w:r>
      <w:r w:rsidR="00E335BB" w:rsidRPr="00D40AFB">
        <w:rPr>
          <w:color w:val="000000"/>
          <w:sz w:val="28"/>
          <w:szCs w:val="28"/>
        </w:rPr>
        <w:t>.</w:t>
      </w:r>
    </w:p>
    <w:p w14:paraId="4982158F" w14:textId="77777777" w:rsidR="00BB68C5" w:rsidRPr="00D40AFB" w:rsidRDefault="00BB68C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14:paraId="1E81F7C7" w14:textId="77777777" w:rsidR="003C7306" w:rsidRDefault="00E335BB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color w:val="000000"/>
          <w:sz w:val="28"/>
          <w:szCs w:val="28"/>
        </w:rPr>
      </w:pPr>
      <w:r w:rsidRPr="00585A6B">
        <w:rPr>
          <w:b/>
          <w:bCs/>
          <w:color w:val="000000"/>
          <w:sz w:val="28"/>
          <w:szCs w:val="28"/>
        </w:rPr>
        <w:t xml:space="preserve">  6.  Объем</w:t>
      </w:r>
      <w:r w:rsidRPr="00D40AFB">
        <w:rPr>
          <w:b/>
          <w:color w:val="000000"/>
          <w:sz w:val="28"/>
          <w:szCs w:val="28"/>
        </w:rPr>
        <w:t xml:space="preserve"> обязательств Фонда перед </w:t>
      </w:r>
      <w:r w:rsidR="003C7306">
        <w:rPr>
          <w:b/>
          <w:color w:val="000000"/>
          <w:sz w:val="28"/>
          <w:szCs w:val="28"/>
        </w:rPr>
        <w:t>лизинговыми компаниями</w:t>
      </w:r>
    </w:p>
    <w:p w14:paraId="7B0B4530" w14:textId="77777777" w:rsidR="00BB68C5" w:rsidRPr="00D40AFB" w:rsidRDefault="00E335BB" w:rsidP="00C63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по договорам поручительств</w:t>
      </w:r>
    </w:p>
    <w:p w14:paraId="7A6A2F9B" w14:textId="77777777" w:rsidR="00BB68C5" w:rsidRPr="00D40AFB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14:paraId="56B1402C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6.1. Совокупный размер ответственности Фонда перед </w:t>
      </w:r>
      <w:r w:rsidR="00464B12">
        <w:rPr>
          <w:color w:val="000000"/>
          <w:sz w:val="28"/>
          <w:szCs w:val="28"/>
        </w:rPr>
        <w:t>партнерами</w:t>
      </w:r>
      <w:r w:rsidRPr="00D40AFB">
        <w:rPr>
          <w:color w:val="000000"/>
          <w:sz w:val="28"/>
          <w:szCs w:val="28"/>
        </w:rPr>
        <w:t xml:space="preserve"> </w:t>
      </w:r>
      <w:r w:rsidR="002D1C1C">
        <w:rPr>
          <w:color w:val="000000"/>
          <w:sz w:val="28"/>
          <w:szCs w:val="28"/>
        </w:rPr>
        <w:br/>
      </w:r>
      <w:r w:rsidRPr="00D40AFB">
        <w:rPr>
          <w:color w:val="000000"/>
          <w:sz w:val="28"/>
          <w:szCs w:val="28"/>
        </w:rPr>
        <w:t>по обязательствам, вытекающи</w:t>
      </w:r>
      <w:r w:rsidR="003C7306">
        <w:rPr>
          <w:color w:val="000000"/>
          <w:sz w:val="28"/>
          <w:szCs w:val="28"/>
        </w:rPr>
        <w:t>й</w:t>
      </w:r>
      <w:r w:rsidRPr="00D40AFB">
        <w:rPr>
          <w:color w:val="000000"/>
          <w:sz w:val="28"/>
          <w:szCs w:val="28"/>
        </w:rPr>
        <w:t xml:space="preserve"> из всех действующих договоров поручительств, ограничивается величиной общего операционного лимита условных обязательств. </w:t>
      </w:r>
    </w:p>
    <w:p w14:paraId="68F7C35B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6.2. Лимит условных обязательств на конкретн</w:t>
      </w:r>
      <w:r w:rsidR="003C7306">
        <w:rPr>
          <w:color w:val="000000"/>
          <w:sz w:val="28"/>
          <w:szCs w:val="28"/>
        </w:rPr>
        <w:t>ую лизинговую компанию</w:t>
      </w:r>
      <w:r w:rsidRPr="00D40AFB">
        <w:rPr>
          <w:color w:val="000000"/>
          <w:sz w:val="28"/>
          <w:szCs w:val="28"/>
        </w:rPr>
        <w:t xml:space="preserve"> устанавливается Правлением Фонда на 1 (первое) число текущего финансового года и не должен превышать 60 %</w:t>
      </w:r>
      <w:r w:rsidRPr="00D40AFB">
        <w:rPr>
          <w:color w:val="FF0000"/>
          <w:sz w:val="28"/>
          <w:szCs w:val="28"/>
        </w:rPr>
        <w:t xml:space="preserve"> </w:t>
      </w:r>
      <w:r w:rsidRPr="00D40AFB">
        <w:rPr>
          <w:color w:val="000000"/>
          <w:sz w:val="28"/>
          <w:szCs w:val="28"/>
        </w:rPr>
        <w:t>от общего операционного лимита условных обязательств Фонда.</w:t>
      </w:r>
    </w:p>
    <w:p w14:paraId="040E5F11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6.3. Изменение лимитов условных обязательств на </w:t>
      </w:r>
      <w:r w:rsidR="003C7306">
        <w:rPr>
          <w:color w:val="000000"/>
          <w:sz w:val="28"/>
          <w:szCs w:val="28"/>
        </w:rPr>
        <w:t>лизинговую компанию</w:t>
      </w:r>
      <w:r w:rsidRPr="00D40AFB">
        <w:rPr>
          <w:color w:val="000000"/>
          <w:sz w:val="28"/>
          <w:szCs w:val="28"/>
        </w:rPr>
        <w:t xml:space="preserve"> осуществляется Правлением Фонда в следующих случаях:</w:t>
      </w:r>
    </w:p>
    <w:p w14:paraId="3661BCF5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right="15"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1) пересчета общего операционного лимита на вновь принятые условные обязательства на год;</w:t>
      </w:r>
    </w:p>
    <w:p w14:paraId="5E9ADC2B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right="15"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2) использования </w:t>
      </w:r>
      <w:r w:rsidR="00464B12">
        <w:rPr>
          <w:color w:val="000000"/>
          <w:sz w:val="28"/>
          <w:szCs w:val="28"/>
        </w:rPr>
        <w:t>партнерами Фонда</w:t>
      </w:r>
      <w:r w:rsidR="003C7306">
        <w:rPr>
          <w:color w:val="000000"/>
          <w:sz w:val="28"/>
          <w:szCs w:val="28"/>
        </w:rPr>
        <w:t xml:space="preserve"> </w:t>
      </w:r>
      <w:r w:rsidRPr="00D40AFB">
        <w:rPr>
          <w:color w:val="000000"/>
          <w:sz w:val="28"/>
          <w:szCs w:val="28"/>
        </w:rPr>
        <w:t>установленного лимита условных обязательств в размере менее 50% по итогам</w:t>
      </w:r>
      <w:r w:rsidR="003C7306">
        <w:rPr>
          <w:color w:val="000000"/>
          <w:sz w:val="28"/>
          <w:szCs w:val="28"/>
        </w:rPr>
        <w:t xml:space="preserve"> </w:t>
      </w:r>
      <w:r w:rsidRPr="00D40AFB">
        <w:rPr>
          <w:color w:val="000000"/>
          <w:sz w:val="28"/>
          <w:szCs w:val="28"/>
        </w:rPr>
        <w:t>2 (двух) кварталов текущего финансового года;</w:t>
      </w:r>
    </w:p>
    <w:p w14:paraId="75FD3D4D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right="15"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3)  поступления заявления от </w:t>
      </w:r>
      <w:r w:rsidR="00464B12">
        <w:rPr>
          <w:color w:val="000000"/>
          <w:sz w:val="28"/>
          <w:szCs w:val="28"/>
        </w:rPr>
        <w:t>партнеров Фонда</w:t>
      </w:r>
      <w:r w:rsidRPr="00D40AFB">
        <w:rPr>
          <w:color w:val="000000"/>
          <w:sz w:val="28"/>
          <w:szCs w:val="28"/>
        </w:rPr>
        <w:t xml:space="preserve"> об изменении лимита;</w:t>
      </w:r>
    </w:p>
    <w:p w14:paraId="0F25B174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right="15"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4) использования установленного лимита условных обязательств </w:t>
      </w:r>
      <w:r w:rsidR="00025360">
        <w:rPr>
          <w:color w:val="000000"/>
          <w:sz w:val="28"/>
          <w:szCs w:val="28"/>
        </w:rPr>
        <w:t xml:space="preserve">партнерами Фонда </w:t>
      </w:r>
      <w:r w:rsidRPr="00D40AFB">
        <w:rPr>
          <w:color w:val="000000"/>
          <w:sz w:val="28"/>
          <w:szCs w:val="28"/>
        </w:rPr>
        <w:t>в размере 80% в текущем финансовом году;</w:t>
      </w:r>
    </w:p>
    <w:p w14:paraId="341579FF" w14:textId="77777777" w:rsidR="00667889" w:rsidRDefault="00E335BB" w:rsidP="00752525">
      <w:pPr>
        <w:pBdr>
          <w:top w:val="nil"/>
          <w:left w:val="nil"/>
          <w:bottom w:val="nil"/>
          <w:right w:val="nil"/>
          <w:between w:val="nil"/>
        </w:pBdr>
        <w:ind w:right="15"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5) превышения </w:t>
      </w:r>
      <w:r w:rsidR="00025360">
        <w:rPr>
          <w:color w:val="000000"/>
          <w:sz w:val="28"/>
          <w:szCs w:val="28"/>
        </w:rPr>
        <w:t xml:space="preserve">партнерами Фонда </w:t>
      </w:r>
      <w:r w:rsidRPr="00D40AFB">
        <w:rPr>
          <w:color w:val="000000"/>
          <w:sz w:val="28"/>
          <w:szCs w:val="28"/>
        </w:rPr>
        <w:t xml:space="preserve">допустимых размеров убытков </w:t>
      </w:r>
      <w:r w:rsidR="00991907">
        <w:rPr>
          <w:color w:val="000000"/>
          <w:sz w:val="28"/>
          <w:szCs w:val="28"/>
        </w:rPr>
        <w:br/>
      </w:r>
      <w:r w:rsidRPr="00D40AFB">
        <w:rPr>
          <w:color w:val="000000"/>
          <w:sz w:val="28"/>
          <w:szCs w:val="28"/>
        </w:rPr>
        <w:t>в портфеле Фонда. Допустимый размер убытков в отношении отдельного партнера Фондом устанавливается самостоятельно;</w:t>
      </w:r>
    </w:p>
    <w:p w14:paraId="36F5F0B9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right="15"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6) перераспределения лимитов вследствие уменьшения лимитов </w:t>
      </w:r>
      <w:r w:rsidR="00991907">
        <w:rPr>
          <w:color w:val="000000"/>
          <w:sz w:val="28"/>
          <w:szCs w:val="28"/>
        </w:rPr>
        <w:br/>
      </w:r>
      <w:r w:rsidRPr="00D40AFB">
        <w:rPr>
          <w:color w:val="000000"/>
          <w:sz w:val="28"/>
          <w:szCs w:val="28"/>
        </w:rPr>
        <w:t>на отдельных</w:t>
      </w:r>
      <w:r w:rsidR="00025360">
        <w:rPr>
          <w:color w:val="000000"/>
          <w:sz w:val="28"/>
          <w:szCs w:val="28"/>
        </w:rPr>
        <w:t xml:space="preserve"> партнеров Фонда</w:t>
      </w:r>
      <w:r w:rsidRPr="00D40AFB">
        <w:rPr>
          <w:color w:val="000000"/>
          <w:sz w:val="28"/>
          <w:szCs w:val="28"/>
        </w:rPr>
        <w:t>.</w:t>
      </w:r>
    </w:p>
    <w:p w14:paraId="1420AED2" w14:textId="77777777" w:rsidR="00BB68C5" w:rsidRPr="00D40AFB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14:paraId="63E812C0" w14:textId="77777777" w:rsidR="00C6394D" w:rsidRDefault="00E335BB" w:rsidP="00C63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 xml:space="preserve">7. Порядок мониторинга </w:t>
      </w:r>
      <w:r w:rsidR="00667889">
        <w:rPr>
          <w:b/>
          <w:color w:val="000000"/>
          <w:sz w:val="28"/>
          <w:szCs w:val="28"/>
        </w:rPr>
        <w:t>лизинговых компаний</w:t>
      </w:r>
    </w:p>
    <w:p w14:paraId="44DF57F3" w14:textId="59244B9B" w:rsidR="00BB68C5" w:rsidRPr="00D40AFB" w:rsidRDefault="00E335BB" w:rsidP="00C63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на соответствие критериям отбора</w:t>
      </w:r>
    </w:p>
    <w:p w14:paraId="473DDED1" w14:textId="77777777" w:rsidR="00BB68C5" w:rsidRPr="00D40AFB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14:paraId="2B99D417" w14:textId="529C3B52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7.1. Фонд ежеквартально осуществляет мониторинг деятельности</w:t>
      </w:r>
      <w:r w:rsidR="00BC4909">
        <w:rPr>
          <w:color w:val="000000"/>
          <w:sz w:val="28"/>
          <w:szCs w:val="28"/>
        </w:rPr>
        <w:t xml:space="preserve"> лизинговых компаний</w:t>
      </w:r>
      <w:r w:rsidRPr="00D40AFB">
        <w:rPr>
          <w:color w:val="000000"/>
          <w:sz w:val="28"/>
          <w:szCs w:val="28"/>
        </w:rPr>
        <w:t xml:space="preserve"> на соответствие критериям, установленным разделом </w:t>
      </w:r>
      <w:r w:rsidR="00BC4909">
        <w:rPr>
          <w:color w:val="000000"/>
          <w:sz w:val="28"/>
          <w:szCs w:val="28"/>
        </w:rPr>
        <w:t xml:space="preserve">                            </w:t>
      </w:r>
      <w:r w:rsidRPr="00D40AFB">
        <w:rPr>
          <w:color w:val="000000"/>
          <w:sz w:val="28"/>
          <w:szCs w:val="28"/>
        </w:rPr>
        <w:t xml:space="preserve">2 Порядка. </w:t>
      </w:r>
    </w:p>
    <w:p w14:paraId="476A39DE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7.2. По результатам мониторинга Фонд принимает решение о продолжении или приостановлении сотрудничества. </w:t>
      </w:r>
    </w:p>
    <w:p w14:paraId="513AC660" w14:textId="77777777" w:rsidR="00BB68C5" w:rsidRPr="00D40AFB" w:rsidRDefault="00E335BB" w:rsidP="0075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lastRenderedPageBreak/>
        <w:t>7.3. В случае принятия Фонд</w:t>
      </w:r>
      <w:r w:rsidR="00585A3A">
        <w:rPr>
          <w:color w:val="000000"/>
          <w:sz w:val="28"/>
          <w:szCs w:val="28"/>
        </w:rPr>
        <w:t>ом</w:t>
      </w:r>
      <w:r w:rsidRPr="00D40AFB">
        <w:rPr>
          <w:color w:val="000000"/>
          <w:sz w:val="28"/>
          <w:szCs w:val="28"/>
        </w:rPr>
        <w:t xml:space="preserve"> решения о приостановлении сотрудничества Фонд направляет </w:t>
      </w:r>
      <w:r w:rsidR="00BC4909">
        <w:rPr>
          <w:color w:val="000000"/>
          <w:sz w:val="28"/>
          <w:szCs w:val="28"/>
        </w:rPr>
        <w:t>лизинговой компании</w:t>
      </w:r>
      <w:r w:rsidRPr="00D40AFB">
        <w:rPr>
          <w:color w:val="000000"/>
          <w:sz w:val="28"/>
          <w:szCs w:val="28"/>
        </w:rPr>
        <w:t xml:space="preserve"> уведомление о приостановлении сотрудничества. Уведомление о приостановлении сотрудничества направляется </w:t>
      </w:r>
      <w:r w:rsidR="00F45F5A">
        <w:rPr>
          <w:color w:val="000000"/>
          <w:sz w:val="28"/>
          <w:szCs w:val="28"/>
        </w:rPr>
        <w:br/>
      </w:r>
      <w:r w:rsidRPr="00D40AFB">
        <w:rPr>
          <w:color w:val="000000"/>
          <w:sz w:val="28"/>
          <w:szCs w:val="28"/>
        </w:rPr>
        <w:t>в срок не позднее 5 рабочих дней с даты его принятия.</w:t>
      </w:r>
    </w:p>
    <w:p w14:paraId="56D92AB7" w14:textId="77777777" w:rsidR="00BB68C5" w:rsidRPr="00D40AFB" w:rsidRDefault="00E335BB">
      <w:pPr>
        <w:pBdr>
          <w:top w:val="nil"/>
          <w:left w:val="nil"/>
          <w:bottom w:val="nil"/>
          <w:right w:val="nil"/>
          <w:between w:val="nil"/>
        </w:pBdr>
        <w:tabs>
          <w:tab w:val="left" w:pos="8328"/>
        </w:tabs>
        <w:ind w:firstLine="851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ab/>
      </w:r>
    </w:p>
    <w:p w14:paraId="64488027" w14:textId="77777777" w:rsidR="00BB68C5" w:rsidRPr="00D40AFB" w:rsidRDefault="00E335BB" w:rsidP="00C63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40AFB">
        <w:rPr>
          <w:b/>
          <w:color w:val="000000"/>
          <w:sz w:val="28"/>
          <w:szCs w:val="28"/>
        </w:rPr>
        <w:t>8. Заключительные положения</w:t>
      </w:r>
    </w:p>
    <w:p w14:paraId="4C69318F" w14:textId="77777777" w:rsidR="00BB68C5" w:rsidRPr="00D40AFB" w:rsidRDefault="00BB68C5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14:paraId="7A9F092C" w14:textId="77777777" w:rsidR="00BB68C5" w:rsidRPr="00D40AFB" w:rsidRDefault="00E335BB" w:rsidP="007525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>8.1. Настоящий Порядок может быть изменен и дополнен решением Правления Фонда по собственной инициативе или по представлению Директора Фонда.</w:t>
      </w:r>
    </w:p>
    <w:p w14:paraId="422FCF1A" w14:textId="77777777" w:rsidR="00BB68C5" w:rsidRPr="00D40AFB" w:rsidRDefault="00E335BB" w:rsidP="007525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0AFB">
        <w:rPr>
          <w:color w:val="000000"/>
          <w:sz w:val="28"/>
          <w:szCs w:val="28"/>
        </w:rPr>
        <w:t xml:space="preserve">8.2. При внесении в настоящий Порядок существенных изменений Фонд инициирует внесение изменений в ранее заключенные с </w:t>
      </w:r>
      <w:r w:rsidR="00BC4909">
        <w:rPr>
          <w:color w:val="000000"/>
          <w:sz w:val="28"/>
          <w:szCs w:val="28"/>
        </w:rPr>
        <w:t>лизинговыми компаниями</w:t>
      </w:r>
      <w:r w:rsidRPr="00D40AFB">
        <w:rPr>
          <w:color w:val="000000"/>
          <w:sz w:val="28"/>
          <w:szCs w:val="28"/>
        </w:rPr>
        <w:t xml:space="preserve"> соглашения о сотрудничестве.</w:t>
      </w:r>
    </w:p>
    <w:p w14:paraId="3F28E47F" w14:textId="77777777" w:rsidR="00210FE7" w:rsidRDefault="00210FE7" w:rsidP="007525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210FE7">
        <w:rPr>
          <w:color w:val="000000"/>
          <w:sz w:val="28"/>
          <w:szCs w:val="28"/>
        </w:rPr>
        <w:t xml:space="preserve">8.3. На период согласования указанных изменений, но не более чем                             90 календарных дней, взаимодействие Фонда с </w:t>
      </w:r>
      <w:r w:rsidR="00064DF9">
        <w:rPr>
          <w:color w:val="000000"/>
          <w:sz w:val="28"/>
          <w:szCs w:val="28"/>
        </w:rPr>
        <w:t>лизинговыми компаниями</w:t>
      </w:r>
      <w:r w:rsidRPr="00210FE7">
        <w:rPr>
          <w:color w:val="000000"/>
          <w:sz w:val="28"/>
          <w:szCs w:val="28"/>
        </w:rPr>
        <w:t xml:space="preserve"> осуществляется на условиях ранее заключенных Соглашений о сотрудничестве. </w:t>
      </w:r>
    </w:p>
    <w:p w14:paraId="1ED2C3FD" w14:textId="77777777" w:rsidR="009018C2" w:rsidRDefault="009018C2" w:rsidP="007525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16B59150" w14:textId="77777777" w:rsidR="009018C2" w:rsidRDefault="009018C2" w:rsidP="007525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4E9459B7" w14:textId="77777777" w:rsidR="009018C2" w:rsidRPr="00210FE7" w:rsidRDefault="009018C2" w:rsidP="009018C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</w:t>
      </w:r>
    </w:p>
    <w:p w14:paraId="2C42AF67" w14:textId="77777777" w:rsidR="00415E87" w:rsidRPr="00D40AFB" w:rsidRDefault="00415E87">
      <w:pPr>
        <w:rPr>
          <w:color w:val="000000"/>
          <w:sz w:val="25"/>
          <w:szCs w:val="25"/>
        </w:rPr>
      </w:pPr>
      <w:r w:rsidRPr="00D40AFB">
        <w:rPr>
          <w:color w:val="000000"/>
          <w:sz w:val="25"/>
          <w:szCs w:val="25"/>
        </w:rPr>
        <w:br w:type="page"/>
      </w:r>
    </w:p>
    <w:p w14:paraId="154FC7CE" w14:textId="77777777" w:rsidR="00415E87" w:rsidRPr="00D40AFB" w:rsidRDefault="00415E87" w:rsidP="00415E87">
      <w:pPr>
        <w:ind w:left="5670"/>
        <w:jc w:val="center"/>
        <w:rPr>
          <w:b/>
          <w:sz w:val="25"/>
          <w:szCs w:val="25"/>
        </w:rPr>
      </w:pPr>
      <w:r w:rsidRPr="00D40AFB">
        <w:rPr>
          <w:b/>
          <w:sz w:val="25"/>
          <w:szCs w:val="25"/>
        </w:rPr>
        <w:lastRenderedPageBreak/>
        <w:t>Приложение № 1</w:t>
      </w:r>
    </w:p>
    <w:p w14:paraId="30B0E4F5" w14:textId="77777777" w:rsidR="00415E87" w:rsidRPr="00D40AFB" w:rsidRDefault="00415E87" w:rsidP="00415E87">
      <w:pPr>
        <w:ind w:left="5670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к Порядку отбора </w:t>
      </w:r>
      <w:r w:rsidR="005B61B7">
        <w:rPr>
          <w:sz w:val="25"/>
          <w:szCs w:val="25"/>
        </w:rPr>
        <w:t>лизинговых компаний</w:t>
      </w:r>
      <w:r w:rsidRPr="00D40AFB">
        <w:rPr>
          <w:sz w:val="25"/>
          <w:szCs w:val="25"/>
        </w:rPr>
        <w:t xml:space="preserve"> для заключения соглашений о сотрудничестве по программе предоставления поручительств Микрокредитной компанией «Фонд поддержки предпринимательства Республики Марий Эл»</w:t>
      </w:r>
    </w:p>
    <w:p w14:paraId="0D4C4A8C" w14:textId="77777777" w:rsidR="00415E87" w:rsidRPr="00D40AFB" w:rsidRDefault="00415E87" w:rsidP="00415E87">
      <w:pPr>
        <w:jc w:val="center"/>
        <w:rPr>
          <w:color w:val="000000"/>
          <w:sz w:val="25"/>
          <w:szCs w:val="25"/>
        </w:rPr>
      </w:pPr>
    </w:p>
    <w:p w14:paraId="42D49189" w14:textId="77777777" w:rsidR="00415E87" w:rsidRPr="00D40AFB" w:rsidRDefault="00415E87" w:rsidP="00415E87">
      <w:pPr>
        <w:jc w:val="center"/>
        <w:rPr>
          <w:b/>
          <w:sz w:val="25"/>
          <w:szCs w:val="25"/>
        </w:rPr>
      </w:pPr>
      <w:bookmarkStart w:id="3" w:name="_Hlk35436924"/>
      <w:r w:rsidRPr="00D40AFB">
        <w:rPr>
          <w:b/>
          <w:color w:val="000000"/>
          <w:sz w:val="25"/>
          <w:szCs w:val="25"/>
        </w:rPr>
        <w:t>Заявка на участие в отборе</w:t>
      </w:r>
      <w:r w:rsidRPr="00D40AFB">
        <w:rPr>
          <w:b/>
          <w:sz w:val="25"/>
          <w:szCs w:val="25"/>
        </w:rPr>
        <w:t xml:space="preserve"> </w:t>
      </w:r>
    </w:p>
    <w:p w14:paraId="6FE002D8" w14:textId="77777777" w:rsidR="00415E87" w:rsidRPr="00D40AFB" w:rsidRDefault="00415E87" w:rsidP="00415E87">
      <w:pPr>
        <w:jc w:val="center"/>
        <w:rPr>
          <w:sz w:val="25"/>
          <w:szCs w:val="25"/>
        </w:rPr>
      </w:pPr>
    </w:p>
    <w:p w14:paraId="7FD9FCA5" w14:textId="77777777" w:rsidR="005B61B7" w:rsidRDefault="00415E87" w:rsidP="003836F2">
      <w:pPr>
        <w:pStyle w:val="ac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40AFB">
        <w:rPr>
          <w:rFonts w:ascii="Times New Roman" w:hAnsi="Times New Roman" w:cs="Times New Roman"/>
          <w:sz w:val="25"/>
          <w:szCs w:val="25"/>
        </w:rPr>
        <w:t xml:space="preserve">Изучив критерии отбора </w:t>
      </w:r>
      <w:r w:rsidR="00BC4909">
        <w:rPr>
          <w:rFonts w:ascii="Times New Roman" w:hAnsi="Times New Roman" w:cs="Times New Roman"/>
          <w:sz w:val="25"/>
          <w:szCs w:val="25"/>
        </w:rPr>
        <w:t>лизинговых компаний</w:t>
      </w:r>
      <w:r w:rsidRPr="00D40AFB">
        <w:rPr>
          <w:rFonts w:ascii="Times New Roman" w:hAnsi="Times New Roman" w:cs="Times New Roman"/>
          <w:sz w:val="25"/>
          <w:szCs w:val="25"/>
        </w:rPr>
        <w:t xml:space="preserve"> для заключения соглашений </w:t>
      </w:r>
      <w:r w:rsidR="003836F2">
        <w:rPr>
          <w:rFonts w:ascii="Times New Roman" w:hAnsi="Times New Roman" w:cs="Times New Roman"/>
          <w:sz w:val="25"/>
          <w:szCs w:val="25"/>
        </w:rPr>
        <w:br/>
      </w:r>
      <w:r w:rsidRPr="00D40AFB">
        <w:rPr>
          <w:rFonts w:ascii="Times New Roman" w:hAnsi="Times New Roman" w:cs="Times New Roman"/>
          <w:sz w:val="25"/>
          <w:szCs w:val="25"/>
        </w:rPr>
        <w:t>о сотрудничестве по программе предоставления поручи</w:t>
      </w:r>
      <w:r w:rsidR="003836F2">
        <w:rPr>
          <w:rFonts w:ascii="Times New Roman" w:hAnsi="Times New Roman" w:cs="Times New Roman"/>
          <w:sz w:val="25"/>
          <w:szCs w:val="25"/>
        </w:rPr>
        <w:t>тельств Микрокредитной компанией</w:t>
      </w:r>
      <w:r w:rsidRPr="00D40AFB">
        <w:rPr>
          <w:rFonts w:ascii="Times New Roman" w:hAnsi="Times New Roman" w:cs="Times New Roman"/>
          <w:sz w:val="25"/>
          <w:szCs w:val="25"/>
        </w:rPr>
        <w:t xml:space="preserve"> «Фонд поддержки предпринимательства Республики Марий Эл»</w:t>
      </w:r>
      <w:r w:rsidR="003836F2">
        <w:rPr>
          <w:rFonts w:ascii="Times New Roman" w:hAnsi="Times New Roman" w:cs="Times New Roman"/>
          <w:sz w:val="25"/>
          <w:szCs w:val="25"/>
        </w:rPr>
        <w:t>,</w:t>
      </w:r>
      <w:r w:rsidRPr="00D40AFB"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__________________________________________________________________________                                        </w:t>
      </w:r>
      <w:r w:rsidR="003836F2">
        <w:rPr>
          <w:rFonts w:ascii="Times New Roman" w:hAnsi="Times New Roman" w:cs="Times New Roman"/>
          <w:sz w:val="25"/>
          <w:szCs w:val="25"/>
        </w:rPr>
        <w:t xml:space="preserve">                                </w:t>
      </w:r>
      <w:r w:rsidRPr="00D40AFB">
        <w:rPr>
          <w:rFonts w:ascii="Times New Roman" w:hAnsi="Times New Roman" w:cs="Times New Roman"/>
          <w:sz w:val="25"/>
          <w:szCs w:val="25"/>
        </w:rPr>
        <w:t>(наименование</w:t>
      </w:r>
      <w:r w:rsidR="005C3C3B">
        <w:rPr>
          <w:rFonts w:ascii="Times New Roman" w:hAnsi="Times New Roman" w:cs="Times New Roman"/>
          <w:sz w:val="25"/>
          <w:szCs w:val="25"/>
        </w:rPr>
        <w:t xml:space="preserve"> </w:t>
      </w:r>
      <w:r w:rsidR="005B61B7">
        <w:rPr>
          <w:rFonts w:ascii="Times New Roman" w:hAnsi="Times New Roman" w:cs="Times New Roman"/>
          <w:sz w:val="25"/>
          <w:szCs w:val="25"/>
        </w:rPr>
        <w:t>лизинговой компании</w:t>
      </w:r>
      <w:r w:rsidRPr="00D40AFB">
        <w:rPr>
          <w:rFonts w:ascii="Times New Roman" w:hAnsi="Times New Roman" w:cs="Times New Roman"/>
          <w:sz w:val="25"/>
          <w:szCs w:val="25"/>
        </w:rPr>
        <w:t xml:space="preserve">)                                                        </w:t>
      </w:r>
    </w:p>
    <w:p w14:paraId="68BE4099" w14:textId="77777777" w:rsidR="00AC76AB" w:rsidRDefault="00415E87" w:rsidP="00415E87">
      <w:pPr>
        <w:pStyle w:val="ac"/>
        <w:jc w:val="both"/>
        <w:rPr>
          <w:rFonts w:ascii="Times New Roman" w:hAnsi="Times New Roman" w:cs="Times New Roman"/>
          <w:sz w:val="25"/>
          <w:szCs w:val="25"/>
        </w:rPr>
      </w:pPr>
      <w:r w:rsidRPr="00D40AFB">
        <w:rPr>
          <w:rFonts w:ascii="Times New Roman" w:hAnsi="Times New Roman" w:cs="Times New Roman"/>
          <w:sz w:val="25"/>
          <w:szCs w:val="25"/>
        </w:rPr>
        <w:t>соглас</w:t>
      </w:r>
      <w:r w:rsidR="005B61B7">
        <w:rPr>
          <w:rFonts w:ascii="Times New Roman" w:hAnsi="Times New Roman" w:cs="Times New Roman"/>
          <w:sz w:val="25"/>
          <w:szCs w:val="25"/>
        </w:rPr>
        <w:t>но</w:t>
      </w:r>
      <w:r w:rsidRPr="00D40AFB">
        <w:rPr>
          <w:rFonts w:ascii="Times New Roman" w:hAnsi="Times New Roman" w:cs="Times New Roman"/>
          <w:sz w:val="25"/>
          <w:szCs w:val="25"/>
        </w:rPr>
        <w:t xml:space="preserve"> участвовать в отборе в соответствии с критериями отбора и заключить </w:t>
      </w:r>
      <w:r w:rsidR="00AC76AB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Pr="00D40AFB">
        <w:rPr>
          <w:rFonts w:ascii="Times New Roman" w:hAnsi="Times New Roman" w:cs="Times New Roman"/>
          <w:sz w:val="25"/>
          <w:szCs w:val="25"/>
        </w:rPr>
        <w:t xml:space="preserve">соглашение о сотрудничестве с Микрокредитной компанией «Фонд поддержки предпринимательства Республики Марий Эл» на условиях, предусмотренных Порядком отбора </w:t>
      </w:r>
      <w:r w:rsidR="00BC4909">
        <w:rPr>
          <w:rFonts w:ascii="Times New Roman" w:hAnsi="Times New Roman" w:cs="Times New Roman"/>
          <w:sz w:val="25"/>
          <w:szCs w:val="25"/>
        </w:rPr>
        <w:t>лизинговых компаний</w:t>
      </w:r>
      <w:r w:rsidRPr="00D40AFB">
        <w:rPr>
          <w:rFonts w:ascii="Times New Roman" w:hAnsi="Times New Roman" w:cs="Times New Roman"/>
          <w:sz w:val="25"/>
          <w:szCs w:val="25"/>
        </w:rPr>
        <w:t xml:space="preserve"> для заключения соглашений о сотрудничестве</w:t>
      </w:r>
      <w:r w:rsidR="00AC76AB">
        <w:rPr>
          <w:rFonts w:ascii="Times New Roman" w:hAnsi="Times New Roman" w:cs="Times New Roman"/>
          <w:sz w:val="25"/>
          <w:szCs w:val="25"/>
        </w:rPr>
        <w:t xml:space="preserve">                                                 </w:t>
      </w:r>
      <w:r w:rsidRPr="00D40AFB">
        <w:rPr>
          <w:rFonts w:ascii="Times New Roman" w:hAnsi="Times New Roman" w:cs="Times New Roman"/>
          <w:sz w:val="25"/>
          <w:szCs w:val="25"/>
        </w:rPr>
        <w:t xml:space="preserve"> по предоставлению</w:t>
      </w:r>
      <w:r w:rsidR="00AC76AB">
        <w:rPr>
          <w:rFonts w:ascii="Times New Roman" w:hAnsi="Times New Roman" w:cs="Times New Roman"/>
          <w:sz w:val="25"/>
          <w:szCs w:val="25"/>
        </w:rPr>
        <w:t xml:space="preserve"> </w:t>
      </w:r>
      <w:r w:rsidRPr="00D40AFB">
        <w:rPr>
          <w:rFonts w:ascii="Times New Roman" w:hAnsi="Times New Roman" w:cs="Times New Roman"/>
          <w:sz w:val="25"/>
          <w:szCs w:val="25"/>
        </w:rPr>
        <w:t xml:space="preserve">поручительств Микрокредитной компанией «Фонд поддержки </w:t>
      </w:r>
      <w:r w:rsidR="00AC76AB">
        <w:rPr>
          <w:rFonts w:ascii="Times New Roman" w:hAnsi="Times New Roman" w:cs="Times New Roman"/>
          <w:sz w:val="25"/>
          <w:szCs w:val="25"/>
        </w:rPr>
        <w:t xml:space="preserve">                                </w:t>
      </w:r>
      <w:r w:rsidRPr="00D40AFB">
        <w:rPr>
          <w:rFonts w:ascii="Times New Roman" w:hAnsi="Times New Roman" w:cs="Times New Roman"/>
          <w:sz w:val="25"/>
          <w:szCs w:val="25"/>
        </w:rPr>
        <w:t>предпринимательства Республики Марий Эл»</w:t>
      </w:r>
      <w:r w:rsidR="00AC76AB">
        <w:rPr>
          <w:rFonts w:ascii="Times New Roman" w:hAnsi="Times New Roman" w:cs="Times New Roman"/>
          <w:sz w:val="25"/>
          <w:szCs w:val="25"/>
        </w:rPr>
        <w:t xml:space="preserve"> по договорам лизинга.</w:t>
      </w:r>
    </w:p>
    <w:p w14:paraId="65C114C2" w14:textId="77777777" w:rsidR="00415E87" w:rsidRPr="00D40AFB" w:rsidRDefault="00AC76AB" w:rsidP="00415E87">
      <w:pPr>
        <w:pStyle w:val="ac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415E87" w:rsidRPr="00D40AFB">
        <w:rPr>
          <w:rFonts w:ascii="Times New Roman" w:hAnsi="Times New Roman" w:cs="Times New Roman"/>
          <w:sz w:val="25"/>
          <w:szCs w:val="25"/>
        </w:rPr>
        <w:t>_______________________________________________</w:t>
      </w:r>
      <w:r w:rsidR="00AB7023">
        <w:rPr>
          <w:rFonts w:ascii="Times New Roman" w:hAnsi="Times New Roman" w:cs="Times New Roman"/>
          <w:sz w:val="25"/>
          <w:szCs w:val="25"/>
        </w:rPr>
        <w:t>____________</w:t>
      </w:r>
      <w:r w:rsidR="00415E87" w:rsidRPr="00D40AFB">
        <w:rPr>
          <w:rFonts w:ascii="Times New Roman" w:hAnsi="Times New Roman" w:cs="Times New Roman"/>
          <w:sz w:val="25"/>
          <w:szCs w:val="25"/>
        </w:rPr>
        <w:t>_____</w:t>
      </w:r>
      <w:r w:rsidR="00AB7023">
        <w:rPr>
          <w:rFonts w:ascii="Times New Roman" w:hAnsi="Times New Roman" w:cs="Times New Roman"/>
          <w:sz w:val="25"/>
          <w:szCs w:val="25"/>
        </w:rPr>
        <w:t>согласно</w:t>
      </w:r>
    </w:p>
    <w:p w14:paraId="3B4634E3" w14:textId="77777777" w:rsidR="00AB7023" w:rsidRDefault="00415E87" w:rsidP="00415E87">
      <w:pPr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                       </w:t>
      </w:r>
      <w:r w:rsidR="003836F2">
        <w:rPr>
          <w:sz w:val="25"/>
          <w:szCs w:val="25"/>
        </w:rPr>
        <w:t xml:space="preserve">                     </w:t>
      </w:r>
      <w:r w:rsidRPr="00D40AFB">
        <w:rPr>
          <w:sz w:val="25"/>
          <w:szCs w:val="25"/>
        </w:rPr>
        <w:t xml:space="preserve">(наименование </w:t>
      </w:r>
      <w:r w:rsidR="00AB7023">
        <w:rPr>
          <w:sz w:val="25"/>
          <w:szCs w:val="25"/>
        </w:rPr>
        <w:t>лизинговой компании)</w:t>
      </w:r>
      <w:r w:rsidRPr="00D40AFB">
        <w:rPr>
          <w:sz w:val="25"/>
          <w:szCs w:val="25"/>
        </w:rPr>
        <w:t xml:space="preserve">                                         </w:t>
      </w:r>
    </w:p>
    <w:p w14:paraId="0F67BD36" w14:textId="77777777" w:rsidR="00415E87" w:rsidRPr="00D40AFB" w:rsidRDefault="00415E87" w:rsidP="00415E87">
      <w:pPr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предоставлять </w:t>
      </w:r>
      <w:r w:rsidR="00BC4909">
        <w:rPr>
          <w:sz w:val="25"/>
          <w:szCs w:val="25"/>
        </w:rPr>
        <w:t>услуги лизинга</w:t>
      </w:r>
      <w:r w:rsidRPr="00D40AFB">
        <w:rPr>
          <w:sz w:val="25"/>
          <w:szCs w:val="25"/>
        </w:rPr>
        <w:t xml:space="preserve"> </w:t>
      </w:r>
      <w:r w:rsidR="005C3C3B">
        <w:rPr>
          <w:sz w:val="25"/>
          <w:szCs w:val="25"/>
        </w:rPr>
        <w:t>субъектам малого и среднего предпринимательства</w:t>
      </w:r>
      <w:r w:rsidRPr="00D40AFB">
        <w:rPr>
          <w:sz w:val="25"/>
          <w:szCs w:val="25"/>
        </w:rPr>
        <w:t xml:space="preserve"> </w:t>
      </w:r>
      <w:r w:rsidR="005C3C3B">
        <w:rPr>
          <w:sz w:val="25"/>
          <w:szCs w:val="25"/>
        </w:rPr>
        <w:br/>
      </w:r>
      <w:r w:rsidRPr="00D40AFB">
        <w:rPr>
          <w:sz w:val="25"/>
          <w:szCs w:val="25"/>
        </w:rPr>
        <w:t xml:space="preserve">и </w:t>
      </w:r>
      <w:r w:rsidR="005C3C3B">
        <w:rPr>
          <w:sz w:val="25"/>
          <w:szCs w:val="25"/>
        </w:rPr>
        <w:t>организациям, образующим инфраструктуру поддержки субъектов малого и среднего предпринимательства</w:t>
      </w:r>
      <w:r w:rsidRPr="00D40AFB">
        <w:rPr>
          <w:sz w:val="25"/>
          <w:szCs w:val="25"/>
        </w:rPr>
        <w:t xml:space="preserve"> под поручительство Микрокредитной</w:t>
      </w:r>
      <w:r w:rsidR="005C3C3B">
        <w:rPr>
          <w:sz w:val="25"/>
          <w:szCs w:val="25"/>
        </w:rPr>
        <w:t xml:space="preserve"> компании </w:t>
      </w:r>
      <w:r w:rsidRPr="00D40AFB">
        <w:rPr>
          <w:sz w:val="25"/>
          <w:szCs w:val="25"/>
        </w:rPr>
        <w:t>Фонд поддержки предпринимательства Республики Марий Эл» в соответствии с Политикой</w:t>
      </w:r>
      <w:r w:rsidRPr="00D40AFB">
        <w:rPr>
          <w:color w:val="000000"/>
          <w:sz w:val="25"/>
          <w:szCs w:val="25"/>
        </w:rPr>
        <w:t xml:space="preserve"> предоставления поручительств Микрокредитной компанией «Фонд поддержки предпринимательства Республики Марий Эл</w:t>
      </w:r>
      <w:r w:rsidR="00F573F4">
        <w:rPr>
          <w:color w:val="000000"/>
          <w:sz w:val="25"/>
          <w:szCs w:val="25"/>
        </w:rPr>
        <w:t>» по договорам лизинга</w:t>
      </w:r>
      <w:r w:rsidRPr="00D40AFB">
        <w:rPr>
          <w:color w:val="000000"/>
          <w:sz w:val="25"/>
          <w:szCs w:val="25"/>
        </w:rPr>
        <w:t xml:space="preserve">.  </w:t>
      </w:r>
      <w:r w:rsidRPr="00D40AFB">
        <w:rPr>
          <w:sz w:val="25"/>
          <w:szCs w:val="25"/>
        </w:rPr>
        <w:t xml:space="preserve">         </w:t>
      </w:r>
    </w:p>
    <w:p w14:paraId="19D284CE" w14:textId="77777777" w:rsidR="00415E87" w:rsidRPr="00D40AFB" w:rsidRDefault="00415E87" w:rsidP="003836F2">
      <w:pPr>
        <w:pBdr>
          <w:bottom w:val="single" w:sz="12" w:space="1" w:color="auto"/>
        </w:pBdr>
        <w:ind w:firstLine="709"/>
        <w:jc w:val="both"/>
        <w:rPr>
          <w:sz w:val="25"/>
          <w:szCs w:val="25"/>
        </w:rPr>
      </w:pPr>
      <w:r w:rsidRPr="00D40AFB">
        <w:rPr>
          <w:sz w:val="25"/>
          <w:szCs w:val="25"/>
        </w:rPr>
        <w:t>Настоящей </w:t>
      </w:r>
      <w:proofErr w:type="gramStart"/>
      <w:r w:rsidRPr="00D40AFB">
        <w:rPr>
          <w:sz w:val="25"/>
          <w:szCs w:val="25"/>
        </w:rPr>
        <w:t>заявкой  подтверждаем</w:t>
      </w:r>
      <w:proofErr w:type="gramEnd"/>
      <w:r w:rsidRPr="00D40AFB">
        <w:rPr>
          <w:sz w:val="25"/>
          <w:szCs w:val="25"/>
        </w:rPr>
        <w:t>, что  в  отношении ________________________</w:t>
      </w:r>
      <w:r w:rsidR="00BC4909">
        <w:rPr>
          <w:sz w:val="25"/>
          <w:szCs w:val="25"/>
        </w:rPr>
        <w:t>________________________</w:t>
      </w:r>
      <w:r w:rsidRPr="00D40AFB">
        <w:rPr>
          <w:sz w:val="25"/>
          <w:szCs w:val="25"/>
        </w:rPr>
        <w:t xml:space="preserve">                                                           </w:t>
      </w:r>
      <w:r w:rsidR="00BC4909">
        <w:rPr>
          <w:sz w:val="25"/>
          <w:szCs w:val="25"/>
        </w:rPr>
        <w:t>                    </w:t>
      </w:r>
      <w:r w:rsidRPr="00D40AFB">
        <w:rPr>
          <w:sz w:val="25"/>
          <w:szCs w:val="25"/>
        </w:rPr>
        <w:t xml:space="preserve">  (наименование</w:t>
      </w:r>
      <w:r w:rsidR="00BC4909">
        <w:rPr>
          <w:sz w:val="25"/>
          <w:szCs w:val="25"/>
        </w:rPr>
        <w:t xml:space="preserve"> лизинговой компании)</w:t>
      </w:r>
    </w:p>
    <w:p w14:paraId="3C3D918D" w14:textId="77777777" w:rsidR="00415E87" w:rsidRPr="00D40AFB" w:rsidRDefault="00415E87" w:rsidP="00415E87">
      <w:pPr>
        <w:jc w:val="both"/>
        <w:rPr>
          <w:sz w:val="25"/>
          <w:szCs w:val="25"/>
        </w:rPr>
      </w:pPr>
      <w:r w:rsidRPr="00D40AFB">
        <w:rPr>
          <w:sz w:val="25"/>
          <w:szCs w:val="25"/>
        </w:rPr>
        <w:t>не проводится процедура ликвидации, банкротства, деятельность не приостановлена.</w:t>
      </w:r>
    </w:p>
    <w:p w14:paraId="2105A956" w14:textId="77777777" w:rsidR="00415E87" w:rsidRPr="00D40AFB" w:rsidRDefault="00415E87" w:rsidP="00415E87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Настоящим гарантируем достоверность представленной нами в заявке информации. Представляем следующие общие сведения о нас: </w:t>
      </w:r>
    </w:p>
    <w:p w14:paraId="713E1D48" w14:textId="77777777" w:rsidR="00415E87" w:rsidRPr="00D40AFB" w:rsidRDefault="00415E87" w:rsidP="00415E87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1. Наименование </w:t>
      </w:r>
      <w:r w:rsidR="00BC4909">
        <w:rPr>
          <w:sz w:val="25"/>
          <w:szCs w:val="25"/>
        </w:rPr>
        <w:t>лизинговой компании</w:t>
      </w:r>
      <w:r w:rsidRPr="00D40AFB">
        <w:rPr>
          <w:sz w:val="25"/>
          <w:szCs w:val="25"/>
        </w:rPr>
        <w:t xml:space="preserve"> __________________________ </w:t>
      </w:r>
    </w:p>
    <w:p w14:paraId="76F65993" w14:textId="77777777" w:rsidR="00415E87" w:rsidRPr="00D40AFB" w:rsidRDefault="00415E87" w:rsidP="00415E87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2. Организационно-правовая форма    </w:t>
      </w:r>
      <w:r w:rsidR="002172E4">
        <w:rPr>
          <w:sz w:val="25"/>
          <w:szCs w:val="25"/>
        </w:rPr>
        <w:t xml:space="preserve">   </w:t>
      </w:r>
      <w:r w:rsidRPr="00D40AFB">
        <w:rPr>
          <w:sz w:val="25"/>
          <w:szCs w:val="25"/>
        </w:rPr>
        <w:t>____________________</w:t>
      </w:r>
      <w:r w:rsidR="002172E4">
        <w:rPr>
          <w:sz w:val="25"/>
          <w:szCs w:val="25"/>
        </w:rPr>
        <w:t>_</w:t>
      </w:r>
      <w:r w:rsidRPr="00D40AFB">
        <w:rPr>
          <w:sz w:val="25"/>
          <w:szCs w:val="25"/>
        </w:rPr>
        <w:t>_____</w:t>
      </w:r>
    </w:p>
    <w:p w14:paraId="63D75782" w14:textId="77777777" w:rsidR="00415E87" w:rsidRPr="00D40AFB" w:rsidRDefault="00415E87" w:rsidP="00415E87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3. Место нахождения, почтовый </w:t>
      </w:r>
      <w:proofErr w:type="gramStart"/>
      <w:r w:rsidRPr="00D40AFB">
        <w:rPr>
          <w:sz w:val="25"/>
          <w:szCs w:val="25"/>
        </w:rPr>
        <w:t xml:space="preserve">адрес </w:t>
      </w:r>
      <w:r w:rsidR="002172E4">
        <w:rPr>
          <w:sz w:val="25"/>
          <w:szCs w:val="25"/>
        </w:rPr>
        <w:t xml:space="preserve"> </w:t>
      </w:r>
      <w:r w:rsidRPr="00D40AFB">
        <w:rPr>
          <w:sz w:val="25"/>
          <w:szCs w:val="25"/>
        </w:rPr>
        <w:t>_</w:t>
      </w:r>
      <w:proofErr w:type="gramEnd"/>
      <w:r w:rsidRPr="00D40AFB">
        <w:rPr>
          <w:sz w:val="25"/>
          <w:szCs w:val="25"/>
        </w:rPr>
        <w:t>_______________________</w:t>
      </w:r>
      <w:r w:rsidR="002172E4">
        <w:rPr>
          <w:sz w:val="25"/>
          <w:szCs w:val="25"/>
        </w:rPr>
        <w:t>__</w:t>
      </w:r>
      <w:r w:rsidRPr="00D40AFB">
        <w:rPr>
          <w:sz w:val="25"/>
          <w:szCs w:val="25"/>
        </w:rPr>
        <w:t xml:space="preserve"> </w:t>
      </w:r>
    </w:p>
    <w:p w14:paraId="574500D9" w14:textId="77777777" w:rsidR="00415E87" w:rsidRPr="00D40AFB" w:rsidRDefault="00415E87" w:rsidP="00415E87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4. Место регистрации                            </w:t>
      </w:r>
      <w:r w:rsidR="002172E4">
        <w:rPr>
          <w:sz w:val="25"/>
          <w:szCs w:val="25"/>
        </w:rPr>
        <w:t xml:space="preserve">  </w:t>
      </w:r>
      <w:r w:rsidRPr="00D40AFB">
        <w:rPr>
          <w:sz w:val="25"/>
          <w:szCs w:val="25"/>
        </w:rPr>
        <w:t xml:space="preserve">__________________________ </w:t>
      </w:r>
    </w:p>
    <w:p w14:paraId="0D3E70E2" w14:textId="77777777" w:rsidR="00415E87" w:rsidRPr="00D40AFB" w:rsidRDefault="00415E87" w:rsidP="00415E87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5. Дата регистрации                              </w:t>
      </w:r>
      <w:r w:rsidR="002172E4">
        <w:rPr>
          <w:sz w:val="25"/>
          <w:szCs w:val="25"/>
        </w:rPr>
        <w:t xml:space="preserve">   </w:t>
      </w:r>
      <w:r w:rsidRPr="00D40AFB">
        <w:rPr>
          <w:sz w:val="25"/>
          <w:szCs w:val="25"/>
        </w:rPr>
        <w:t xml:space="preserve">__________________________ </w:t>
      </w:r>
    </w:p>
    <w:p w14:paraId="2F7D3EBB" w14:textId="77777777" w:rsidR="00415E87" w:rsidRPr="00D40AFB" w:rsidRDefault="00415E87" w:rsidP="00415E87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6. Телефон                                             </w:t>
      </w:r>
      <w:r w:rsidR="002172E4">
        <w:rPr>
          <w:sz w:val="25"/>
          <w:szCs w:val="25"/>
        </w:rPr>
        <w:t xml:space="preserve">   </w:t>
      </w:r>
      <w:r w:rsidRPr="00D40AFB">
        <w:rPr>
          <w:sz w:val="25"/>
          <w:szCs w:val="25"/>
        </w:rPr>
        <w:t xml:space="preserve">__________________________ </w:t>
      </w:r>
    </w:p>
    <w:p w14:paraId="72DC6159" w14:textId="77777777" w:rsidR="00415E87" w:rsidRPr="00D40AFB" w:rsidRDefault="00415E87" w:rsidP="00415E87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7. Факс                                                   </w:t>
      </w:r>
      <w:r w:rsidR="002172E4">
        <w:rPr>
          <w:sz w:val="25"/>
          <w:szCs w:val="25"/>
        </w:rPr>
        <w:t xml:space="preserve">   </w:t>
      </w:r>
      <w:r w:rsidRPr="00D40AFB">
        <w:rPr>
          <w:sz w:val="25"/>
          <w:szCs w:val="25"/>
        </w:rPr>
        <w:t xml:space="preserve">__________________________ </w:t>
      </w:r>
    </w:p>
    <w:p w14:paraId="0B8F963C" w14:textId="77777777" w:rsidR="00415E87" w:rsidRPr="00D40AFB" w:rsidRDefault="00415E87" w:rsidP="00415E87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8. Банковские реквизиты                      </w:t>
      </w:r>
      <w:r w:rsidR="002172E4">
        <w:rPr>
          <w:sz w:val="25"/>
          <w:szCs w:val="25"/>
        </w:rPr>
        <w:t xml:space="preserve">  </w:t>
      </w:r>
      <w:r w:rsidRPr="00D40AFB">
        <w:rPr>
          <w:sz w:val="25"/>
          <w:szCs w:val="25"/>
        </w:rPr>
        <w:t xml:space="preserve">__________________________ </w:t>
      </w:r>
    </w:p>
    <w:p w14:paraId="1E833BDD" w14:textId="77777777" w:rsidR="00415E87" w:rsidRPr="00D40AFB" w:rsidRDefault="00415E87" w:rsidP="00415E87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9. ИНН                                                   </w:t>
      </w:r>
      <w:r w:rsidR="002172E4">
        <w:rPr>
          <w:sz w:val="25"/>
          <w:szCs w:val="25"/>
        </w:rPr>
        <w:t xml:space="preserve">   </w:t>
      </w:r>
      <w:r w:rsidRPr="00D40AFB">
        <w:rPr>
          <w:sz w:val="25"/>
          <w:szCs w:val="25"/>
        </w:rPr>
        <w:t xml:space="preserve">__________________________ </w:t>
      </w:r>
    </w:p>
    <w:p w14:paraId="2B9C4C60" w14:textId="77777777" w:rsidR="00415E87" w:rsidRPr="00D40AFB" w:rsidRDefault="00415E87" w:rsidP="00415E87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10. КПП                                                </w:t>
      </w:r>
      <w:r w:rsidR="002172E4">
        <w:rPr>
          <w:sz w:val="25"/>
          <w:szCs w:val="25"/>
        </w:rPr>
        <w:t xml:space="preserve">    </w:t>
      </w:r>
      <w:r w:rsidRPr="00D40AFB">
        <w:rPr>
          <w:sz w:val="25"/>
          <w:szCs w:val="25"/>
        </w:rPr>
        <w:t xml:space="preserve">__________________________ </w:t>
      </w:r>
    </w:p>
    <w:p w14:paraId="262AD678" w14:textId="77777777" w:rsidR="00415E87" w:rsidRPr="00D40AFB" w:rsidRDefault="00415E87" w:rsidP="00415E87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>11. Контакты сотрудника Партнера, ответственного за взаимодействие с Фондом _______________________</w:t>
      </w:r>
    </w:p>
    <w:p w14:paraId="54727A08" w14:textId="77777777" w:rsidR="003836F2" w:rsidRDefault="00415E87" w:rsidP="00974586">
      <w:pPr>
        <w:ind w:firstLine="708"/>
        <w:jc w:val="both"/>
        <w:rPr>
          <w:sz w:val="25"/>
          <w:szCs w:val="25"/>
        </w:rPr>
      </w:pPr>
      <w:proofErr w:type="gramStart"/>
      <w:r w:rsidRPr="00D40AFB">
        <w:rPr>
          <w:sz w:val="25"/>
          <w:szCs w:val="25"/>
        </w:rPr>
        <w:t>Руководитель  _</w:t>
      </w:r>
      <w:proofErr w:type="gramEnd"/>
      <w:r w:rsidRPr="00D40AFB">
        <w:rPr>
          <w:sz w:val="25"/>
          <w:szCs w:val="25"/>
        </w:rPr>
        <w:t xml:space="preserve">___________________ </w:t>
      </w:r>
    </w:p>
    <w:bookmarkEnd w:id="3"/>
    <w:p w14:paraId="46C066D6" w14:textId="77777777" w:rsidR="00A735B2" w:rsidRPr="00D40AFB" w:rsidRDefault="00A735B2" w:rsidP="003836F2">
      <w:pPr>
        <w:ind w:left="5670"/>
        <w:jc w:val="center"/>
        <w:rPr>
          <w:b/>
          <w:sz w:val="25"/>
          <w:szCs w:val="25"/>
        </w:rPr>
      </w:pPr>
      <w:r w:rsidRPr="00D40AFB">
        <w:rPr>
          <w:b/>
          <w:sz w:val="25"/>
          <w:szCs w:val="25"/>
        </w:rPr>
        <w:lastRenderedPageBreak/>
        <w:t>Приложение № 2</w:t>
      </w:r>
    </w:p>
    <w:p w14:paraId="5E360917" w14:textId="77777777" w:rsidR="00A735B2" w:rsidRPr="00D40AFB" w:rsidRDefault="00A735B2" w:rsidP="00A735B2">
      <w:pPr>
        <w:ind w:left="5670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к Порядку отбора </w:t>
      </w:r>
      <w:r w:rsidR="005B61B7">
        <w:rPr>
          <w:sz w:val="25"/>
          <w:szCs w:val="25"/>
        </w:rPr>
        <w:t>лизинговых компаний</w:t>
      </w:r>
      <w:r w:rsidRPr="00D40AFB">
        <w:rPr>
          <w:sz w:val="25"/>
          <w:szCs w:val="25"/>
        </w:rPr>
        <w:t xml:space="preserve"> для заключения соглашений о сотрудничестве по программе предоставления поручительств Микрокредитной компанией «Фонд поддержки предпринимательства Республики Марий Эл»</w:t>
      </w:r>
    </w:p>
    <w:p w14:paraId="5A07A007" w14:textId="77777777" w:rsidR="00A735B2" w:rsidRPr="00D40AFB" w:rsidRDefault="00A735B2" w:rsidP="00A735B2">
      <w:pPr>
        <w:rPr>
          <w:color w:val="000000"/>
          <w:sz w:val="25"/>
          <w:szCs w:val="25"/>
        </w:rPr>
      </w:pPr>
    </w:p>
    <w:p w14:paraId="7193233A" w14:textId="77777777" w:rsidR="005B61B7" w:rsidRPr="00130958" w:rsidRDefault="005B61B7" w:rsidP="00C6394D">
      <w:pPr>
        <w:ind w:right="-143"/>
        <w:jc w:val="center"/>
        <w:rPr>
          <w:b/>
          <w:sz w:val="28"/>
          <w:szCs w:val="28"/>
        </w:rPr>
      </w:pPr>
      <w:bookmarkStart w:id="4" w:name="_Hlk35436950"/>
      <w:r w:rsidRPr="00130958">
        <w:rPr>
          <w:b/>
          <w:sz w:val="28"/>
          <w:szCs w:val="28"/>
        </w:rPr>
        <w:t>ТИПОВАЯ ФОРМА СОГЛАШЕНИЯ</w:t>
      </w:r>
    </w:p>
    <w:p w14:paraId="34BB5D7C" w14:textId="77777777" w:rsidR="005B61B7" w:rsidRPr="00130958" w:rsidRDefault="005B61B7" w:rsidP="00C6394D">
      <w:pPr>
        <w:ind w:right="-143"/>
        <w:jc w:val="center"/>
        <w:rPr>
          <w:b/>
          <w:sz w:val="28"/>
          <w:szCs w:val="28"/>
        </w:rPr>
      </w:pPr>
      <w:r w:rsidRPr="00130958">
        <w:rPr>
          <w:b/>
          <w:sz w:val="28"/>
          <w:szCs w:val="28"/>
        </w:rPr>
        <w:t xml:space="preserve"> о сотрудничестве по программе предоставления поручительств </w:t>
      </w:r>
    </w:p>
    <w:p w14:paraId="12FE29CD" w14:textId="77777777" w:rsidR="005B61B7" w:rsidRPr="00130958" w:rsidRDefault="005B61B7" w:rsidP="00C6394D">
      <w:pPr>
        <w:tabs>
          <w:tab w:val="left" w:pos="3057"/>
          <w:tab w:val="center" w:pos="4677"/>
        </w:tabs>
        <w:ind w:right="-143"/>
        <w:jc w:val="center"/>
        <w:rPr>
          <w:b/>
          <w:sz w:val="28"/>
          <w:szCs w:val="28"/>
        </w:rPr>
      </w:pPr>
      <w:r w:rsidRPr="00130958">
        <w:rPr>
          <w:b/>
          <w:sz w:val="28"/>
          <w:szCs w:val="28"/>
        </w:rPr>
        <w:t xml:space="preserve">субъектам малого и среднего предпринимательства и (или) организациям, образующим инфраструктуру поддержки субъектов малого </w:t>
      </w:r>
      <w:r w:rsidR="00DD519F">
        <w:rPr>
          <w:b/>
          <w:sz w:val="28"/>
          <w:szCs w:val="28"/>
        </w:rPr>
        <w:br/>
      </w:r>
      <w:r w:rsidRPr="00130958">
        <w:rPr>
          <w:b/>
          <w:sz w:val="28"/>
          <w:szCs w:val="28"/>
        </w:rPr>
        <w:t>и среднего предпринимательства Республики Марий Эл,</w:t>
      </w:r>
    </w:p>
    <w:p w14:paraId="3B966973" w14:textId="77777777" w:rsidR="005B61B7" w:rsidRPr="00130958" w:rsidRDefault="005B61B7" w:rsidP="00C6394D">
      <w:pPr>
        <w:tabs>
          <w:tab w:val="left" w:pos="3057"/>
          <w:tab w:val="center" w:pos="4677"/>
        </w:tabs>
        <w:ind w:right="-143"/>
        <w:jc w:val="center"/>
        <w:rPr>
          <w:b/>
          <w:sz w:val="28"/>
          <w:szCs w:val="28"/>
        </w:rPr>
      </w:pPr>
      <w:r w:rsidRPr="00130958">
        <w:rPr>
          <w:b/>
          <w:sz w:val="28"/>
          <w:szCs w:val="28"/>
        </w:rPr>
        <w:t>по договорам лизинга</w:t>
      </w:r>
    </w:p>
    <w:p w14:paraId="145841AA" w14:textId="77777777" w:rsidR="005B61B7" w:rsidRPr="00130958" w:rsidRDefault="005B61B7" w:rsidP="005B61B7">
      <w:pPr>
        <w:ind w:right="-143" w:firstLine="567"/>
        <w:jc w:val="center"/>
        <w:rPr>
          <w:b/>
          <w:sz w:val="28"/>
          <w:szCs w:val="28"/>
        </w:rPr>
      </w:pPr>
    </w:p>
    <w:p w14:paraId="18DBC4EB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г. Йош</w:t>
      </w:r>
      <w:r w:rsidR="00130958" w:rsidRPr="00130958">
        <w:rPr>
          <w:sz w:val="28"/>
          <w:szCs w:val="28"/>
        </w:rPr>
        <w:t>к</w:t>
      </w:r>
      <w:r w:rsidRPr="00130958">
        <w:rPr>
          <w:sz w:val="28"/>
          <w:szCs w:val="28"/>
        </w:rPr>
        <w:t xml:space="preserve">ар-Ола                                             </w:t>
      </w:r>
      <w:r w:rsidR="00130958">
        <w:rPr>
          <w:sz w:val="28"/>
          <w:szCs w:val="28"/>
        </w:rPr>
        <w:t xml:space="preserve">              </w:t>
      </w:r>
      <w:r w:rsidRPr="00130958">
        <w:rPr>
          <w:sz w:val="28"/>
          <w:szCs w:val="28"/>
        </w:rPr>
        <w:t xml:space="preserve">   _______________ 201__ года </w:t>
      </w:r>
    </w:p>
    <w:p w14:paraId="421E1AA7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</w:p>
    <w:p w14:paraId="17F143C0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     </w:t>
      </w:r>
      <w:r w:rsidRPr="00130958">
        <w:rPr>
          <w:b/>
          <w:sz w:val="28"/>
          <w:szCs w:val="28"/>
        </w:rPr>
        <w:t xml:space="preserve">  Микрокредитная компания «Фонд поддержки предпринимательства Республики Марий Эл»</w:t>
      </w:r>
      <w:r w:rsidRPr="00130958">
        <w:rPr>
          <w:sz w:val="28"/>
          <w:szCs w:val="28"/>
        </w:rPr>
        <w:t xml:space="preserve">, в дальнейшем именуемая «Фонд», регистрационный номер записи в государственном реестре микрофинансовых организаций 6110512000166, в лице __________________, действующего на основании ___________, с одной стороны, и________________________________________, </w:t>
      </w:r>
      <w:r w:rsidR="00B47CA8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в дальнейшем </w:t>
      </w:r>
      <w:r w:rsidR="00B47CA8">
        <w:rPr>
          <w:sz w:val="28"/>
          <w:szCs w:val="28"/>
        </w:rPr>
        <w:t>именуемый «Лизинговая компания»</w:t>
      </w:r>
      <w:r w:rsidRPr="00130958">
        <w:rPr>
          <w:sz w:val="28"/>
          <w:szCs w:val="28"/>
        </w:rPr>
        <w:t>,</w:t>
      </w:r>
      <w:r w:rsidR="00B47CA8">
        <w:rPr>
          <w:sz w:val="28"/>
          <w:szCs w:val="28"/>
        </w:rPr>
        <w:t xml:space="preserve"> </w:t>
      </w:r>
      <w:r w:rsidR="00B47CA8">
        <w:rPr>
          <w:sz w:val="28"/>
          <w:szCs w:val="28"/>
        </w:rPr>
        <w:br/>
      </w:r>
      <w:r w:rsidRPr="00130958">
        <w:rPr>
          <w:sz w:val="28"/>
          <w:szCs w:val="28"/>
        </w:rPr>
        <w:t>в лице________________________________ ______________________________, действующего на  основании_________________, с другой</w:t>
      </w:r>
      <w:r w:rsidR="006E2F07" w:rsidRPr="00130958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>стороны,</w:t>
      </w:r>
      <w:r w:rsidR="006E2F07" w:rsidRPr="00130958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вместе </w:t>
      </w:r>
      <w:r w:rsidR="00B47CA8">
        <w:rPr>
          <w:sz w:val="28"/>
          <w:szCs w:val="28"/>
        </w:rPr>
        <w:br/>
      </w:r>
      <w:r w:rsidRPr="00130958">
        <w:rPr>
          <w:sz w:val="28"/>
          <w:szCs w:val="28"/>
        </w:rPr>
        <w:t>и по отдельности именуемые, соответственно «Стороны» или «Сторона», заключили настоящее Соглашение о нижеследующем:</w:t>
      </w:r>
    </w:p>
    <w:p w14:paraId="1DC0D061" w14:textId="77777777" w:rsidR="006E2F07" w:rsidRPr="00130958" w:rsidRDefault="006E2F07" w:rsidP="005B61B7">
      <w:pPr>
        <w:ind w:right="-143" w:firstLine="567"/>
        <w:jc w:val="center"/>
        <w:rPr>
          <w:sz w:val="28"/>
          <w:szCs w:val="28"/>
        </w:rPr>
      </w:pPr>
    </w:p>
    <w:p w14:paraId="0906D27D" w14:textId="77777777" w:rsidR="005B61B7" w:rsidRPr="00D35976" w:rsidRDefault="005B61B7" w:rsidP="00D35976">
      <w:pPr>
        <w:pStyle w:val="af"/>
        <w:numPr>
          <w:ilvl w:val="3"/>
          <w:numId w:val="1"/>
        </w:numPr>
        <w:ind w:left="0" w:right="-143" w:firstLine="0"/>
        <w:jc w:val="center"/>
        <w:rPr>
          <w:sz w:val="28"/>
          <w:szCs w:val="28"/>
        </w:rPr>
      </w:pPr>
      <w:r w:rsidRPr="00D35976">
        <w:rPr>
          <w:sz w:val="28"/>
          <w:szCs w:val="28"/>
        </w:rPr>
        <w:t>ПРЕДМЕТ СОГЛАШЕНИЯ</w:t>
      </w:r>
    </w:p>
    <w:p w14:paraId="65C5B031" w14:textId="77777777" w:rsidR="00053A75" w:rsidRPr="00130958" w:rsidRDefault="00053A75" w:rsidP="005B61B7">
      <w:pPr>
        <w:ind w:right="-143" w:firstLine="567"/>
        <w:jc w:val="center"/>
        <w:rPr>
          <w:sz w:val="28"/>
          <w:szCs w:val="28"/>
        </w:rPr>
      </w:pPr>
    </w:p>
    <w:p w14:paraId="6C053D23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1.1.</w:t>
      </w:r>
      <w:r w:rsidR="00D84D9A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Предметом настоящего соглашения является сотрудничество Фонда </w:t>
      </w:r>
      <w:r w:rsidR="00B47CA8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и Лизинговой компании в целях расширения объема оказания услуг </w:t>
      </w:r>
      <w:r w:rsidR="00B47CA8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по предоставлению имущества в финансовую аренду (лизинг) субъектам малого </w:t>
      </w:r>
      <w:r w:rsidR="00B47CA8">
        <w:rPr>
          <w:sz w:val="28"/>
          <w:szCs w:val="28"/>
        </w:rPr>
        <w:br/>
      </w:r>
      <w:r w:rsidRPr="00130958">
        <w:rPr>
          <w:sz w:val="28"/>
          <w:szCs w:val="28"/>
        </w:rPr>
        <w:t>и среднего предпринимательства в Республике Марий Эл, создание условий для доступа субъектов малого и среднего предпринимательства и организаций</w:t>
      </w:r>
      <w:r w:rsidR="00B47CA8">
        <w:rPr>
          <w:sz w:val="28"/>
          <w:szCs w:val="28"/>
        </w:rPr>
        <w:t>, образующих</w:t>
      </w:r>
      <w:r w:rsidRPr="00130958">
        <w:rPr>
          <w:sz w:val="28"/>
          <w:szCs w:val="28"/>
        </w:rPr>
        <w:t xml:space="preserve"> инфраструктур</w:t>
      </w:r>
      <w:r w:rsidR="00B47CA8">
        <w:rPr>
          <w:sz w:val="28"/>
          <w:szCs w:val="28"/>
        </w:rPr>
        <w:t>у</w:t>
      </w:r>
      <w:r w:rsidRPr="00130958">
        <w:rPr>
          <w:sz w:val="28"/>
          <w:szCs w:val="28"/>
        </w:rPr>
        <w:t xml:space="preserve"> поддержки малого и среднего предпринимательства Республики Марий Эл</w:t>
      </w:r>
      <w:r w:rsidR="00B47CA8">
        <w:rPr>
          <w:sz w:val="28"/>
          <w:szCs w:val="28"/>
        </w:rPr>
        <w:t xml:space="preserve">, </w:t>
      </w:r>
      <w:r w:rsidRPr="00130958">
        <w:rPr>
          <w:sz w:val="28"/>
          <w:szCs w:val="28"/>
        </w:rPr>
        <w:t xml:space="preserve">к финансовым ресурсам. </w:t>
      </w:r>
    </w:p>
    <w:p w14:paraId="200752CA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1.2.</w:t>
      </w:r>
      <w:r w:rsidR="00D84D9A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Сотрудничество осуществляется в рамках программы Фонда </w:t>
      </w:r>
      <w:r w:rsidR="00FA0CDB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по предоставлению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 по договорам финансовой аренды (лизинга) перед лизинговыми компаниями – партнерами Фонда. </w:t>
      </w:r>
    </w:p>
    <w:p w14:paraId="53FFD896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1.3.</w:t>
      </w:r>
      <w:r w:rsidR="00D84D9A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Настоящее соглашение регламентирует участие Лизинговой компании </w:t>
      </w:r>
      <w:r w:rsidR="006010C2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в программе Фонда в качестве партнера Фонда. </w:t>
      </w:r>
    </w:p>
    <w:p w14:paraId="1924DE18" w14:textId="5C74E5D7" w:rsidR="005B61B7" w:rsidRPr="004D792B" w:rsidRDefault="005B61B7" w:rsidP="004D792B">
      <w:pPr>
        <w:pStyle w:val="af"/>
        <w:numPr>
          <w:ilvl w:val="3"/>
          <w:numId w:val="1"/>
        </w:numPr>
        <w:ind w:right="-143"/>
        <w:rPr>
          <w:sz w:val="28"/>
          <w:szCs w:val="28"/>
        </w:rPr>
      </w:pPr>
      <w:r w:rsidRPr="004D792B">
        <w:rPr>
          <w:sz w:val="28"/>
          <w:szCs w:val="28"/>
        </w:rPr>
        <w:lastRenderedPageBreak/>
        <w:t>ПРАВА И ОБЯЗАННОСТИ СТОРОН</w:t>
      </w:r>
    </w:p>
    <w:p w14:paraId="3668EBE7" w14:textId="77777777" w:rsidR="00650F50" w:rsidRPr="00130958" w:rsidRDefault="00650F50" w:rsidP="007C62BE">
      <w:pPr>
        <w:ind w:firstLine="567"/>
        <w:jc w:val="both"/>
        <w:rPr>
          <w:sz w:val="28"/>
          <w:szCs w:val="28"/>
        </w:rPr>
      </w:pPr>
    </w:p>
    <w:p w14:paraId="722EC4B2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2.1.</w:t>
      </w:r>
      <w:r w:rsidR="00D84D9A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Фонд обязуется: </w:t>
      </w:r>
    </w:p>
    <w:p w14:paraId="073CE152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2.1.1.</w:t>
      </w:r>
      <w:r w:rsidR="00D84D9A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Обеспечить единые принципы участия финансовых организаций – партнеров в программе Фонда. </w:t>
      </w:r>
    </w:p>
    <w:p w14:paraId="459CB59F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2.1.2.</w:t>
      </w:r>
      <w:r w:rsidR="00D84D9A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Проводить активную политику по информированию субъектов малого </w:t>
      </w:r>
      <w:r w:rsidR="00D84D9A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и среднего предпринимательства и организаций инфраструктуры поддержки малого и среднего предпринимательства о программе Фонда. </w:t>
      </w:r>
    </w:p>
    <w:p w14:paraId="27F05C65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2.1.3.</w:t>
      </w:r>
      <w:r w:rsidR="00D84D9A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Предоставлять Лизинговой компании поручительство Фонда </w:t>
      </w:r>
      <w:r w:rsidR="006010C2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на условиях субсидиарной ответственности в рамках лимита поручительств, установленного на Лизинговую компанию, по обязательствам субъектов малого </w:t>
      </w:r>
      <w:r w:rsidR="006010C2">
        <w:rPr>
          <w:sz w:val="28"/>
          <w:szCs w:val="28"/>
        </w:rPr>
        <w:br/>
      </w:r>
      <w:r w:rsidRPr="00130958">
        <w:rPr>
          <w:sz w:val="28"/>
          <w:szCs w:val="28"/>
        </w:rPr>
        <w:t>и среднего предпринимательства и</w:t>
      </w:r>
      <w:r w:rsidR="006010C2">
        <w:rPr>
          <w:sz w:val="28"/>
          <w:szCs w:val="28"/>
        </w:rPr>
        <w:t xml:space="preserve"> (или)</w:t>
      </w:r>
      <w:r w:rsidRPr="00130958">
        <w:rPr>
          <w:sz w:val="28"/>
          <w:szCs w:val="28"/>
        </w:rPr>
        <w:t xml:space="preserve"> организаций инфраструктуры поддержки малого и среднего предпринимательства, удовлетворяющим предъявляемым к ним требованиям, предусмотренным действующим в Фонде порядком предоставления поручительств.</w:t>
      </w:r>
    </w:p>
    <w:p w14:paraId="4B155B0B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2.1.4. По требованию Лизинговой компании предоставлять следующую информацию: </w:t>
      </w:r>
    </w:p>
    <w:p w14:paraId="0D52925C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sym w:font="Symbol" w:char="F02D"/>
      </w:r>
      <w:r w:rsidRPr="00130958">
        <w:rPr>
          <w:sz w:val="28"/>
          <w:szCs w:val="28"/>
        </w:rPr>
        <w:t xml:space="preserve"> сведения об общем объеме действующих обязательств Фонда перед всеми партнерами; </w:t>
      </w:r>
    </w:p>
    <w:p w14:paraId="33C59356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sym w:font="Symbol" w:char="F02D"/>
      </w:r>
      <w:r w:rsidRPr="00130958">
        <w:rPr>
          <w:sz w:val="28"/>
          <w:szCs w:val="28"/>
        </w:rPr>
        <w:t xml:space="preserve"> сведения об объеме неиспользованных (не выбранных) поручительств Фонда на конец квартала, не позднее пятнадцатого числа месяца, следующего </w:t>
      </w:r>
      <w:r w:rsidR="002F4853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за отчетным кварталом; </w:t>
      </w:r>
    </w:p>
    <w:p w14:paraId="3DB221C2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sym w:font="Symbol" w:char="F02D"/>
      </w:r>
      <w:r w:rsidRPr="00130958">
        <w:rPr>
          <w:sz w:val="28"/>
          <w:szCs w:val="28"/>
        </w:rPr>
        <w:t xml:space="preserve"> бухгалтерский баланс и отчет о </w:t>
      </w:r>
      <w:r w:rsidR="006749CC">
        <w:rPr>
          <w:sz w:val="28"/>
          <w:szCs w:val="28"/>
        </w:rPr>
        <w:t>финансовых результатах</w:t>
      </w:r>
      <w:r w:rsidRPr="00130958">
        <w:rPr>
          <w:sz w:val="28"/>
          <w:szCs w:val="28"/>
        </w:rPr>
        <w:t>;</w:t>
      </w:r>
    </w:p>
    <w:p w14:paraId="75C5EF4F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sym w:font="Symbol" w:char="F02D"/>
      </w:r>
      <w:r w:rsidRPr="00130958">
        <w:rPr>
          <w:sz w:val="28"/>
          <w:szCs w:val="28"/>
        </w:rPr>
        <w:t xml:space="preserve"> сведения о размере гарантийного капитала (активов) Фонда.</w:t>
      </w:r>
    </w:p>
    <w:p w14:paraId="457A8FC0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 2.1.5. Исполнять обязательства по заключенным договорам поручительства </w:t>
      </w:r>
      <w:r w:rsidR="00B20FD2">
        <w:rPr>
          <w:sz w:val="28"/>
          <w:szCs w:val="28"/>
        </w:rPr>
        <w:br/>
      </w:r>
      <w:r w:rsidRPr="00130958">
        <w:rPr>
          <w:sz w:val="28"/>
          <w:szCs w:val="28"/>
        </w:rPr>
        <w:t>в порядке, установленном в Политике предоставления поручительств</w:t>
      </w:r>
      <w:r w:rsidR="004167F4">
        <w:rPr>
          <w:sz w:val="28"/>
          <w:szCs w:val="28"/>
        </w:rPr>
        <w:t xml:space="preserve"> </w:t>
      </w:r>
      <w:r w:rsidR="004167F4" w:rsidRPr="00130958">
        <w:rPr>
          <w:sz w:val="28"/>
          <w:szCs w:val="28"/>
        </w:rPr>
        <w:t>Микрокредитной компанией «Фонд поддержки предпринимательства Республики Марий Эл»</w:t>
      </w:r>
      <w:r w:rsidR="004167F4">
        <w:rPr>
          <w:sz w:val="28"/>
          <w:szCs w:val="28"/>
        </w:rPr>
        <w:t xml:space="preserve"> по договорам лизинга</w:t>
      </w:r>
      <w:r w:rsidRPr="00130958">
        <w:rPr>
          <w:sz w:val="28"/>
          <w:szCs w:val="28"/>
        </w:rPr>
        <w:t xml:space="preserve">. </w:t>
      </w:r>
    </w:p>
    <w:p w14:paraId="09E9A1E1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2.1.6.</w:t>
      </w:r>
      <w:r w:rsidR="00B20FD2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>Использовать ссылки на Лизинговую компанию при реализации политики по информированию субъектов малого и среднего предпринимательства и организаций инфраструкт</w:t>
      </w:r>
      <w:r w:rsidR="00B20FD2">
        <w:rPr>
          <w:sz w:val="28"/>
          <w:szCs w:val="28"/>
        </w:rPr>
        <w:t xml:space="preserve">уры поддержки малого и среднего </w:t>
      </w:r>
      <w:r w:rsidRPr="00130958">
        <w:rPr>
          <w:sz w:val="28"/>
          <w:szCs w:val="28"/>
        </w:rPr>
        <w:t xml:space="preserve">предпринимательства о программе Фонда, в том числе обеспечить доступ </w:t>
      </w:r>
      <w:r w:rsidR="00B20FD2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к перечню партнеров Фонда на сайте Фонда, в помещениях Фонда и других общественных местах. </w:t>
      </w:r>
    </w:p>
    <w:p w14:paraId="62F3E225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2.1.7.</w:t>
      </w:r>
      <w:r w:rsidR="00DE1FE0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Своевременно информировать Лизинговую компанию об утвержденных Правлением Фонда документах, регламентирующих взаимодействие Сторон </w:t>
      </w:r>
      <w:r w:rsidR="00B20FD2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в рамках настоящего соглашения. </w:t>
      </w:r>
    </w:p>
    <w:p w14:paraId="41378221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2.2.</w:t>
      </w:r>
      <w:r w:rsidR="00DE1FE0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Фонд имеет право: </w:t>
      </w:r>
    </w:p>
    <w:p w14:paraId="0987F9EB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2.2.1.</w:t>
      </w:r>
      <w:r w:rsidR="00DE1FE0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Проводить самостоятельную оценку субъектов малого и среднего предпринимательства и организаций инфраструктуры поддержки малого </w:t>
      </w:r>
      <w:r w:rsidR="00DE1FE0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и среднего предпринимательства, а также использовать любую доступную информацию, имеющую значение для предоставления либо отказа </w:t>
      </w:r>
      <w:r w:rsidR="00DE1FE0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в предоставлении им поручительств. </w:t>
      </w:r>
    </w:p>
    <w:p w14:paraId="408B5C40" w14:textId="77777777" w:rsidR="005B61B7" w:rsidRPr="00130958" w:rsidRDefault="005B61B7" w:rsidP="007C62BE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lastRenderedPageBreak/>
        <w:t>2.2.2.</w:t>
      </w:r>
      <w:r w:rsidR="00DE1FE0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Привлекать специалистов Лизинговой компании для консультаций </w:t>
      </w:r>
      <w:r w:rsidR="00DE1FE0">
        <w:rPr>
          <w:sz w:val="28"/>
          <w:szCs w:val="28"/>
        </w:rPr>
        <w:br/>
      </w:r>
      <w:r w:rsidRPr="00130958">
        <w:rPr>
          <w:sz w:val="28"/>
          <w:szCs w:val="28"/>
        </w:rPr>
        <w:t>в процессе разработки новых редакций документов, регламентирующих сотрудничество Фонда с финансовыми организациями – партнерами.</w:t>
      </w:r>
    </w:p>
    <w:p w14:paraId="3D5EDFB6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2.3.</w:t>
      </w:r>
      <w:r w:rsidR="00DE1FE0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Лизинговая компания обязуется: </w:t>
      </w:r>
    </w:p>
    <w:p w14:paraId="7BB9287F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2.3.1.</w:t>
      </w:r>
      <w:r w:rsidR="00DE1FE0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Проводить активную политику по информированию и консультированию субъектов малого и среднего предпринимательства и организаций инфраструктуры поддержки малого и среднего предпринимательства о возможности получения поручительства Фонда, в том числе путем размещения информации на сайте </w:t>
      </w:r>
      <w:r w:rsidR="00DE1FE0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и в офисах Лизинговой компании, а также устно при проведении переговоров </w:t>
      </w:r>
      <w:r w:rsidR="00DE1FE0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с клиентами Лизинговой компании. </w:t>
      </w:r>
    </w:p>
    <w:p w14:paraId="0953991C" w14:textId="79991E1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2.3.2.</w:t>
      </w:r>
      <w:r w:rsidR="004D792B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Обеспечивать оказание услуг по предоставлению имущества </w:t>
      </w:r>
      <w:r w:rsidR="00DE1FE0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в финансовую аренду (лизинг) субъектам малого и среднего предпринимательства </w:t>
      </w:r>
      <w:r w:rsidR="00DE1FE0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и организациям инфраструктуры поддержки малого и среднего предпринимательства, соответствующим требованиям Лизинговой компании, </w:t>
      </w:r>
      <w:r w:rsidR="00DE1FE0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с привлечением в качестве обеспечения поручительства Фонда. </w:t>
      </w:r>
    </w:p>
    <w:p w14:paraId="67257C25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2.3.3.</w:t>
      </w:r>
      <w:r w:rsidR="00DE1FE0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Проводить взвешенную и осмотрительную политику оказания услуг </w:t>
      </w:r>
      <w:r w:rsidR="00DE1FE0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по предоставлению имущества в финансовую аренду (лизинг) субъектам малого </w:t>
      </w:r>
      <w:r w:rsidR="00DE1FE0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и среднего предпринимательства по программе Фонда. </w:t>
      </w:r>
    </w:p>
    <w:p w14:paraId="24188164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2.3.4.</w:t>
      </w:r>
      <w:r w:rsidR="00DE1FE0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Проводить комплексную правовую и финансово-экономическую оценку субъектов малого и среднего предпринимательства и организаций инфраструктуры поддержки малого и среднего предпринимательства, заявляющих о своем намерении заключить с Лизинговой компанией договор финансовой аренды (лизинга) с привлечением в качестве обеспечения поручительства Фонда, а также мониторинг их финансового состояния в течение срока действия договора поручительства (в порядке и сроки, установленные внутренними нормативными документами Лизинговой компании). </w:t>
      </w:r>
    </w:p>
    <w:p w14:paraId="5B28AD06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2.3.5.</w:t>
      </w:r>
      <w:r w:rsidR="00DE1FE0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При оказании услуг по предоставлению имущества в финансовую аренду (лизинг) субъектам малого и среднего предпринимательства и организациям инфраструктуры поддержки малого и среднего предпринимательства по программе Фонда соблюдать положения утвержденных Правлением Фонда нормативных документов: </w:t>
      </w:r>
    </w:p>
    <w:p w14:paraId="428294E6" w14:textId="03C9C02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sym w:font="Symbol" w:char="F02D"/>
      </w:r>
      <w:r w:rsidRPr="00130958">
        <w:rPr>
          <w:sz w:val="28"/>
          <w:szCs w:val="28"/>
        </w:rPr>
        <w:t xml:space="preserve"> </w:t>
      </w:r>
      <w:r w:rsidR="00E720C7">
        <w:rPr>
          <w:sz w:val="28"/>
          <w:szCs w:val="28"/>
        </w:rPr>
        <w:t>Регламент</w:t>
      </w:r>
      <w:r w:rsidRPr="00130958">
        <w:rPr>
          <w:sz w:val="28"/>
          <w:szCs w:val="28"/>
        </w:rPr>
        <w:t xml:space="preserve"> предоставления поручительств</w:t>
      </w:r>
      <w:r w:rsidR="001C64D2" w:rsidRPr="00130958">
        <w:rPr>
          <w:sz w:val="28"/>
          <w:szCs w:val="28"/>
        </w:rPr>
        <w:t xml:space="preserve"> </w:t>
      </w:r>
      <w:r w:rsidR="00B24119">
        <w:rPr>
          <w:sz w:val="28"/>
          <w:szCs w:val="28"/>
        </w:rPr>
        <w:t>по договорам</w:t>
      </w:r>
      <w:r w:rsidR="00E720C7">
        <w:rPr>
          <w:sz w:val="28"/>
          <w:szCs w:val="28"/>
        </w:rPr>
        <w:t xml:space="preserve"> финансовой аренды</w:t>
      </w:r>
      <w:r w:rsidR="00B24119">
        <w:rPr>
          <w:sz w:val="28"/>
          <w:szCs w:val="28"/>
        </w:rPr>
        <w:t xml:space="preserve"> </w:t>
      </w:r>
      <w:r w:rsidR="00E720C7">
        <w:rPr>
          <w:sz w:val="28"/>
          <w:szCs w:val="28"/>
        </w:rPr>
        <w:t>(</w:t>
      </w:r>
      <w:r w:rsidR="00B24119">
        <w:rPr>
          <w:sz w:val="28"/>
          <w:szCs w:val="28"/>
        </w:rPr>
        <w:t>лизинга</w:t>
      </w:r>
      <w:r w:rsidR="00E720C7">
        <w:rPr>
          <w:sz w:val="28"/>
          <w:szCs w:val="28"/>
        </w:rPr>
        <w:t>)</w:t>
      </w:r>
      <w:r w:rsidRPr="00130958">
        <w:rPr>
          <w:sz w:val="28"/>
          <w:szCs w:val="28"/>
        </w:rPr>
        <w:t>;</w:t>
      </w:r>
    </w:p>
    <w:p w14:paraId="26970D9A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sym w:font="Symbol" w:char="F02D"/>
      </w:r>
      <w:r w:rsidRPr="00130958">
        <w:rPr>
          <w:sz w:val="28"/>
          <w:szCs w:val="28"/>
        </w:rPr>
        <w:t xml:space="preserve"> Порядок отбора лизинговых компаний для заключения соглашений </w:t>
      </w:r>
      <w:r w:rsidR="00BE13F4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о сотрудничестве по предоставлению поручительств </w:t>
      </w:r>
      <w:r w:rsidR="001C64D2" w:rsidRPr="00130958">
        <w:rPr>
          <w:sz w:val="28"/>
          <w:szCs w:val="28"/>
        </w:rPr>
        <w:t>Микрокредитной компанией «Фонд поддержки предпринимательства Республики Марий Эл»</w:t>
      </w:r>
      <w:r w:rsidRPr="00130958">
        <w:rPr>
          <w:sz w:val="28"/>
          <w:szCs w:val="28"/>
        </w:rPr>
        <w:t xml:space="preserve">. </w:t>
      </w:r>
    </w:p>
    <w:p w14:paraId="0BF1A2D1" w14:textId="77777777" w:rsidR="00A811AB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2.3.6.</w:t>
      </w:r>
      <w:r w:rsidR="00554EA3">
        <w:rPr>
          <w:sz w:val="28"/>
          <w:szCs w:val="28"/>
        </w:rPr>
        <w:t xml:space="preserve"> </w:t>
      </w:r>
      <w:r w:rsidR="00A811AB" w:rsidRPr="00130958">
        <w:rPr>
          <w:sz w:val="28"/>
          <w:szCs w:val="28"/>
        </w:rPr>
        <w:t>По запросам Фонда предоставлять следующую информацию</w:t>
      </w:r>
      <w:r w:rsidR="00130958">
        <w:rPr>
          <w:sz w:val="28"/>
          <w:szCs w:val="28"/>
        </w:rPr>
        <w:t>:</w:t>
      </w:r>
    </w:p>
    <w:p w14:paraId="4FFFE58C" w14:textId="77777777" w:rsidR="00A811AB" w:rsidRPr="00130958" w:rsidRDefault="00A811AB" w:rsidP="00A811AB">
      <w:pPr>
        <w:ind w:right="-268" w:firstLine="720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- о количестве субъектов малого и среднего предпринимательства, заключивших договоры лизинга (ед.) за отчетный квартал и за период с начала отчетного года;</w:t>
      </w:r>
    </w:p>
    <w:p w14:paraId="2715F97D" w14:textId="77777777" w:rsidR="00A811AB" w:rsidRPr="00130958" w:rsidRDefault="00A811AB" w:rsidP="00A811AB">
      <w:pPr>
        <w:ind w:right="-268" w:firstLine="720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- о суммовом выражении заключенных договоров лизинга с субъектами малого и среднего предпринимательства (руб.) за отчетный квартал и за период с начала отчетного года;</w:t>
      </w:r>
    </w:p>
    <w:p w14:paraId="1110EAC8" w14:textId="77777777" w:rsidR="00C5445C" w:rsidRDefault="00A811AB" w:rsidP="00A811AB">
      <w:pPr>
        <w:ind w:right="-268" w:firstLine="720"/>
        <w:jc w:val="both"/>
        <w:rPr>
          <w:sz w:val="28"/>
          <w:szCs w:val="28"/>
        </w:rPr>
      </w:pPr>
      <w:r w:rsidRPr="00130958">
        <w:rPr>
          <w:sz w:val="28"/>
          <w:szCs w:val="28"/>
        </w:rPr>
        <w:lastRenderedPageBreak/>
        <w:t>- об общей сумме остатка ссудной задолженности по договорам лизинга, заключенным под поручительство Фонда, по состоянию на первое число месяца, следующего за отчетным периодом</w:t>
      </w:r>
      <w:r w:rsidR="00C5445C">
        <w:rPr>
          <w:sz w:val="28"/>
          <w:szCs w:val="28"/>
        </w:rPr>
        <w:t>;</w:t>
      </w:r>
    </w:p>
    <w:p w14:paraId="510BC13D" w14:textId="77777777" w:rsidR="00A811AB" w:rsidRPr="00130958" w:rsidRDefault="00C5445C" w:rsidP="00A811AB">
      <w:pPr>
        <w:ind w:right="-26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иную информацию, которая требуется для предоставления Фондом отчетности </w:t>
      </w:r>
      <w:r w:rsidR="00F33C60">
        <w:rPr>
          <w:sz w:val="28"/>
          <w:szCs w:val="28"/>
        </w:rPr>
        <w:t>о деятельности</w:t>
      </w:r>
      <w:r w:rsidR="00027ADB">
        <w:rPr>
          <w:sz w:val="28"/>
          <w:szCs w:val="28"/>
        </w:rPr>
        <w:t xml:space="preserve"> в качестве региональной гарантийной организации</w:t>
      </w:r>
      <w:r w:rsidR="00F33C60">
        <w:rPr>
          <w:sz w:val="28"/>
          <w:szCs w:val="28"/>
        </w:rPr>
        <w:t xml:space="preserve"> </w:t>
      </w:r>
      <w:r w:rsidR="00027ADB">
        <w:rPr>
          <w:sz w:val="28"/>
          <w:szCs w:val="28"/>
        </w:rPr>
        <w:br/>
      </w:r>
      <w:r w:rsidR="00510903">
        <w:rPr>
          <w:sz w:val="28"/>
          <w:szCs w:val="28"/>
        </w:rPr>
        <w:t>в вышестоящие инстанции</w:t>
      </w:r>
      <w:r w:rsidR="00A811AB" w:rsidRPr="00130958">
        <w:rPr>
          <w:sz w:val="28"/>
          <w:szCs w:val="28"/>
        </w:rPr>
        <w:t>.</w:t>
      </w:r>
    </w:p>
    <w:p w14:paraId="4B011F0C" w14:textId="627B54B4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2.4.</w:t>
      </w:r>
      <w:r w:rsidR="004D792B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Лизинговая компания имеет право: </w:t>
      </w:r>
    </w:p>
    <w:p w14:paraId="0510D9B1" w14:textId="306D56C8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2.4.1.</w:t>
      </w:r>
      <w:r w:rsidR="004D792B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Вносить предложения о внесении изменений и дополнений в документы, регламентирующие сотрудничество Фонда с финансовыми организациями – партнерами Фонда, направленные на совершенствование взаимодействия Сторон </w:t>
      </w:r>
      <w:r w:rsidR="00986D75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в целях содействия оказанию услуг по предоставлению имущества в финансовую аренду (лизинг) субъектам малого и среднего предпринимательства и организациям инфраструктуры поддержки малого и среднего предпринимательства. </w:t>
      </w:r>
    </w:p>
    <w:p w14:paraId="727C15F8" w14:textId="77777777" w:rsidR="007F2FD5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                              </w:t>
      </w:r>
    </w:p>
    <w:p w14:paraId="1D63AD8D" w14:textId="77777777" w:rsidR="005B61B7" w:rsidRPr="00D35976" w:rsidRDefault="005B61B7" w:rsidP="004D792B">
      <w:pPr>
        <w:pStyle w:val="af"/>
        <w:numPr>
          <w:ilvl w:val="0"/>
          <w:numId w:val="1"/>
        </w:numPr>
        <w:ind w:right="-143"/>
        <w:jc w:val="center"/>
        <w:rPr>
          <w:sz w:val="28"/>
          <w:szCs w:val="28"/>
        </w:rPr>
      </w:pPr>
      <w:r w:rsidRPr="00D35976">
        <w:rPr>
          <w:sz w:val="28"/>
          <w:szCs w:val="28"/>
        </w:rPr>
        <w:t>ОБЩИЕ ДОГОВОРЕННОСТИ</w:t>
      </w:r>
    </w:p>
    <w:p w14:paraId="1405C7C7" w14:textId="77777777" w:rsidR="007F2FD5" w:rsidRPr="00130958" w:rsidRDefault="007F2FD5" w:rsidP="005B61B7">
      <w:pPr>
        <w:ind w:right="-143" w:firstLine="567"/>
        <w:jc w:val="both"/>
        <w:rPr>
          <w:sz w:val="28"/>
          <w:szCs w:val="28"/>
        </w:rPr>
      </w:pPr>
    </w:p>
    <w:p w14:paraId="3CCDD0B2" w14:textId="05E94EA9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3.1.</w:t>
      </w:r>
      <w:r w:rsidR="004D792B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>Стороны также договорились:</w:t>
      </w:r>
    </w:p>
    <w:p w14:paraId="3ECC075E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3.1.1.</w:t>
      </w:r>
      <w:r w:rsidR="003E3DA1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О сотрудничестве в сфере проведения </w:t>
      </w:r>
      <w:r w:rsidR="00C21529">
        <w:rPr>
          <w:sz w:val="28"/>
          <w:szCs w:val="28"/>
        </w:rPr>
        <w:t xml:space="preserve">совместных </w:t>
      </w:r>
      <w:r w:rsidR="002A56FE">
        <w:rPr>
          <w:sz w:val="28"/>
          <w:szCs w:val="28"/>
        </w:rPr>
        <w:t xml:space="preserve">мероприятий, </w:t>
      </w:r>
      <w:r w:rsidR="00B155AE">
        <w:rPr>
          <w:sz w:val="28"/>
          <w:szCs w:val="28"/>
        </w:rPr>
        <w:br/>
      </w:r>
      <w:r w:rsidR="002A56FE">
        <w:rPr>
          <w:sz w:val="28"/>
          <w:szCs w:val="28"/>
        </w:rPr>
        <w:t>в т.ч. с</w:t>
      </w:r>
      <w:r w:rsidRPr="00130958">
        <w:rPr>
          <w:sz w:val="28"/>
          <w:szCs w:val="28"/>
        </w:rPr>
        <w:t>еминаров и презентаций для субъектов малого и среднего предпринимательства.</w:t>
      </w:r>
    </w:p>
    <w:p w14:paraId="34437EA9" w14:textId="77777777" w:rsidR="009872F0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3.1.2.</w:t>
      </w:r>
      <w:r w:rsidR="0088202F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>О проведе</w:t>
      </w:r>
      <w:r w:rsidR="003E3DA1">
        <w:rPr>
          <w:sz w:val="28"/>
          <w:szCs w:val="28"/>
        </w:rPr>
        <w:t>нии совместных информационных ка</w:t>
      </w:r>
      <w:r w:rsidRPr="00130958">
        <w:rPr>
          <w:sz w:val="28"/>
          <w:szCs w:val="28"/>
        </w:rPr>
        <w:t xml:space="preserve">мпаний, направленных </w:t>
      </w:r>
      <w:r w:rsidR="0088202F"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на информирование субъектов малого и среднего предпринимательства </w:t>
      </w:r>
      <w:r w:rsidR="0088202F">
        <w:rPr>
          <w:sz w:val="28"/>
          <w:szCs w:val="28"/>
        </w:rPr>
        <w:br/>
      </w:r>
      <w:r w:rsidRPr="00130958">
        <w:rPr>
          <w:sz w:val="28"/>
          <w:szCs w:val="28"/>
        </w:rPr>
        <w:t>о существующих и новых формах финансовой поддержки малого и среднего предпринимательства, а также о финансовых услугах, направленных на содействие развитию малого и среднего пре</w:t>
      </w:r>
      <w:r w:rsidR="0088202F">
        <w:rPr>
          <w:sz w:val="28"/>
          <w:szCs w:val="28"/>
        </w:rPr>
        <w:t xml:space="preserve">дпринимательства в </w:t>
      </w:r>
      <w:r w:rsidRPr="00130958">
        <w:rPr>
          <w:sz w:val="28"/>
          <w:szCs w:val="28"/>
        </w:rPr>
        <w:t>Республике</w:t>
      </w:r>
      <w:r w:rsidR="009872F0" w:rsidRPr="00130958">
        <w:rPr>
          <w:sz w:val="28"/>
          <w:szCs w:val="28"/>
        </w:rPr>
        <w:t xml:space="preserve"> Марий Эл.</w:t>
      </w:r>
    </w:p>
    <w:p w14:paraId="1C5EE73F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3.1.3.</w:t>
      </w:r>
      <w:r w:rsidR="0088202F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>О взаимном консультировании по вопросам развития системы оказания услуг по предоставлению имущества в финансовую аренду (лизинг) субъектам малого и среднего предпринимательства и организациям инфраструктуры поддержки малого и среднего предпринимательства</w:t>
      </w:r>
      <w:r w:rsidR="00D76BA0">
        <w:rPr>
          <w:sz w:val="28"/>
          <w:szCs w:val="28"/>
        </w:rPr>
        <w:t>.</w:t>
      </w:r>
    </w:p>
    <w:p w14:paraId="7FDA2B28" w14:textId="77777777" w:rsidR="005B61B7" w:rsidRPr="00130958" w:rsidRDefault="005B61B7" w:rsidP="005B61B7">
      <w:pPr>
        <w:ind w:right="-143" w:firstLine="567"/>
        <w:jc w:val="both"/>
        <w:rPr>
          <w:sz w:val="28"/>
          <w:szCs w:val="28"/>
        </w:rPr>
      </w:pPr>
    </w:p>
    <w:p w14:paraId="6FB6A479" w14:textId="77777777" w:rsidR="005B61B7" w:rsidRPr="00D35976" w:rsidRDefault="005B61B7" w:rsidP="00D35976">
      <w:pPr>
        <w:pStyle w:val="af"/>
        <w:numPr>
          <w:ilvl w:val="0"/>
          <w:numId w:val="3"/>
        </w:numPr>
        <w:ind w:right="-143"/>
        <w:jc w:val="center"/>
        <w:rPr>
          <w:sz w:val="28"/>
          <w:szCs w:val="28"/>
        </w:rPr>
      </w:pPr>
      <w:r w:rsidRPr="00D35976">
        <w:rPr>
          <w:sz w:val="28"/>
          <w:szCs w:val="28"/>
        </w:rPr>
        <w:t>ЗАКЛЮЧИТЕЛЬНЫЕ ПОЛОЖЕНИЯ</w:t>
      </w:r>
    </w:p>
    <w:p w14:paraId="4CD0BB67" w14:textId="77777777" w:rsidR="007F2FD5" w:rsidRPr="00130958" w:rsidRDefault="007F2FD5" w:rsidP="005B61B7">
      <w:pPr>
        <w:ind w:right="-143" w:firstLine="567"/>
        <w:jc w:val="both"/>
        <w:rPr>
          <w:sz w:val="28"/>
          <w:szCs w:val="28"/>
        </w:rPr>
      </w:pPr>
    </w:p>
    <w:p w14:paraId="7EB24B96" w14:textId="77777777" w:rsidR="005B61B7" w:rsidRPr="00130958" w:rsidRDefault="00563301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4</w:t>
      </w:r>
      <w:r w:rsidR="005B61B7" w:rsidRPr="00130958">
        <w:rPr>
          <w:sz w:val="28"/>
          <w:szCs w:val="28"/>
        </w:rPr>
        <w:t>.1.</w:t>
      </w:r>
      <w:r w:rsidR="00592964" w:rsidRPr="00130958">
        <w:rPr>
          <w:sz w:val="28"/>
          <w:szCs w:val="28"/>
        </w:rPr>
        <w:t xml:space="preserve"> </w:t>
      </w:r>
      <w:r w:rsidR="005B61B7" w:rsidRPr="00130958">
        <w:rPr>
          <w:sz w:val="28"/>
          <w:szCs w:val="28"/>
        </w:rPr>
        <w:t xml:space="preserve">Настоящее соглашение вступает в силу с момента его подписания Сторонами и действует в течение одного года. По истечении срока действия настоящего соглашения оно считается автоматически продленным на каждый следующий год, если ни одна из Сторон не уведомит письменно другую сторону </w:t>
      </w:r>
      <w:r w:rsidR="00E03D5E">
        <w:rPr>
          <w:sz w:val="28"/>
          <w:szCs w:val="28"/>
        </w:rPr>
        <w:br/>
      </w:r>
      <w:r w:rsidR="005B61B7" w:rsidRPr="00130958">
        <w:rPr>
          <w:sz w:val="28"/>
          <w:szCs w:val="28"/>
        </w:rPr>
        <w:t xml:space="preserve">о прекращении действия настоящего соглашения за 30 (Тридцать) календарных дней до его окончания. </w:t>
      </w:r>
    </w:p>
    <w:p w14:paraId="190AAC49" w14:textId="77777777" w:rsidR="00130958" w:rsidRDefault="00563301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4</w:t>
      </w:r>
      <w:r w:rsidR="005B61B7" w:rsidRPr="00130958">
        <w:rPr>
          <w:sz w:val="28"/>
          <w:szCs w:val="28"/>
        </w:rPr>
        <w:t>.2.</w:t>
      </w:r>
      <w:r w:rsidR="00592964" w:rsidRPr="00130958">
        <w:rPr>
          <w:sz w:val="28"/>
          <w:szCs w:val="28"/>
        </w:rPr>
        <w:t xml:space="preserve"> </w:t>
      </w:r>
      <w:r w:rsidR="005B61B7" w:rsidRPr="00130958">
        <w:rPr>
          <w:sz w:val="28"/>
          <w:szCs w:val="28"/>
        </w:rPr>
        <w:t xml:space="preserve">Каждая из Сторон вправе расторгнуть настоящее соглашение, предварительно проинформировав об этом другую сторону не менее </w:t>
      </w:r>
      <w:r w:rsidR="00E03D5E">
        <w:rPr>
          <w:sz w:val="28"/>
          <w:szCs w:val="28"/>
        </w:rPr>
        <w:br/>
      </w:r>
      <w:r w:rsidR="005B61B7" w:rsidRPr="00130958">
        <w:rPr>
          <w:sz w:val="28"/>
          <w:szCs w:val="28"/>
        </w:rPr>
        <w:t xml:space="preserve">чем за 30 (Тридцать) календарных дней. Все поручительства, выданные Фондом </w:t>
      </w:r>
      <w:r w:rsidR="00E03D5E">
        <w:rPr>
          <w:sz w:val="28"/>
          <w:szCs w:val="28"/>
        </w:rPr>
        <w:br/>
      </w:r>
      <w:r w:rsidR="005B61B7" w:rsidRPr="00130958">
        <w:rPr>
          <w:sz w:val="28"/>
          <w:szCs w:val="28"/>
        </w:rPr>
        <w:t xml:space="preserve">в пользу Лизинговой компании по обязательствам субъектов малого и среднего предпринимательства и организаций инфраструктуры поддержки малого и среднего </w:t>
      </w:r>
      <w:r w:rsidR="005B61B7" w:rsidRPr="00130958">
        <w:rPr>
          <w:sz w:val="28"/>
          <w:szCs w:val="28"/>
        </w:rPr>
        <w:lastRenderedPageBreak/>
        <w:t xml:space="preserve">предпринимательства в рамках настоящего соглашения, действуют независимо </w:t>
      </w:r>
      <w:r w:rsidR="00E03D5E">
        <w:rPr>
          <w:sz w:val="28"/>
          <w:szCs w:val="28"/>
        </w:rPr>
        <w:br/>
      </w:r>
      <w:r w:rsidR="005B61B7" w:rsidRPr="00130958">
        <w:rPr>
          <w:sz w:val="28"/>
          <w:szCs w:val="28"/>
        </w:rPr>
        <w:t xml:space="preserve">от действия (прекращения действия) настоящего соглашения. </w:t>
      </w:r>
    </w:p>
    <w:p w14:paraId="49802A7C" w14:textId="77777777" w:rsidR="005B61B7" w:rsidRPr="00130958" w:rsidRDefault="00F153FE" w:rsidP="005B61B7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4</w:t>
      </w:r>
      <w:r w:rsidR="005B61B7" w:rsidRPr="00130958">
        <w:rPr>
          <w:sz w:val="28"/>
          <w:szCs w:val="28"/>
        </w:rPr>
        <w:t>.</w:t>
      </w:r>
      <w:r w:rsidR="00592964" w:rsidRPr="00130958">
        <w:rPr>
          <w:sz w:val="28"/>
          <w:szCs w:val="28"/>
        </w:rPr>
        <w:t>3</w:t>
      </w:r>
      <w:r w:rsidR="005B61B7" w:rsidRPr="00130958">
        <w:rPr>
          <w:sz w:val="28"/>
          <w:szCs w:val="28"/>
        </w:rPr>
        <w:t>.</w:t>
      </w:r>
      <w:r w:rsidR="00E66D7E">
        <w:rPr>
          <w:sz w:val="28"/>
          <w:szCs w:val="28"/>
        </w:rPr>
        <w:t xml:space="preserve"> </w:t>
      </w:r>
      <w:r w:rsidR="005B61B7" w:rsidRPr="00130958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14:paraId="54EAB934" w14:textId="77777777" w:rsidR="007F2FD5" w:rsidRPr="00130958" w:rsidRDefault="007F2FD5" w:rsidP="005B61B7">
      <w:pPr>
        <w:ind w:right="-143" w:firstLine="567"/>
        <w:jc w:val="both"/>
        <w:rPr>
          <w:sz w:val="28"/>
          <w:szCs w:val="28"/>
        </w:rPr>
      </w:pPr>
    </w:p>
    <w:p w14:paraId="4BCFD7C8" w14:textId="77777777" w:rsidR="005B61B7" w:rsidRPr="00130958" w:rsidRDefault="00563301" w:rsidP="00D35976">
      <w:pPr>
        <w:ind w:right="-143" w:firstLine="567"/>
        <w:jc w:val="center"/>
        <w:rPr>
          <w:sz w:val="28"/>
          <w:szCs w:val="28"/>
        </w:rPr>
      </w:pPr>
      <w:r w:rsidRPr="00130958">
        <w:rPr>
          <w:sz w:val="28"/>
          <w:szCs w:val="28"/>
        </w:rPr>
        <w:t>5</w:t>
      </w:r>
      <w:r w:rsidR="005B61B7" w:rsidRPr="00130958">
        <w:rPr>
          <w:sz w:val="28"/>
          <w:szCs w:val="28"/>
        </w:rPr>
        <w:t>.</w:t>
      </w:r>
      <w:r w:rsidR="00D35976">
        <w:rPr>
          <w:sz w:val="28"/>
          <w:szCs w:val="28"/>
        </w:rPr>
        <w:t xml:space="preserve"> </w:t>
      </w:r>
      <w:r w:rsidR="005B61B7" w:rsidRPr="00130958">
        <w:rPr>
          <w:sz w:val="28"/>
          <w:szCs w:val="28"/>
        </w:rPr>
        <w:t>МЕСТО НАХОЖДЕНИЯ, РЕКВИЗИТЫ И ПОДПИСИ СТОРОН</w:t>
      </w:r>
    </w:p>
    <w:p w14:paraId="7F95EFF7" w14:textId="77777777" w:rsidR="005B61B7" w:rsidRPr="00C51E35" w:rsidRDefault="005B61B7" w:rsidP="005B61B7">
      <w:pPr>
        <w:ind w:right="-143" w:firstLine="567"/>
        <w:jc w:val="both"/>
        <w:rPr>
          <w:sz w:val="26"/>
          <w:szCs w:val="26"/>
        </w:rPr>
      </w:pPr>
    </w:p>
    <w:tbl>
      <w:tblPr>
        <w:tblW w:w="9586" w:type="dxa"/>
        <w:jc w:val="center"/>
        <w:tblLayout w:type="fixed"/>
        <w:tblLook w:val="0400" w:firstRow="0" w:lastRow="0" w:firstColumn="0" w:lastColumn="0" w:noHBand="0" w:noVBand="1"/>
      </w:tblPr>
      <w:tblGrid>
        <w:gridCol w:w="5070"/>
        <w:gridCol w:w="4516"/>
      </w:tblGrid>
      <w:tr w:rsidR="005B61B7" w:rsidRPr="00510C6A" w14:paraId="58E1938F" w14:textId="77777777" w:rsidTr="009F3C67">
        <w:trPr>
          <w:jc w:val="center"/>
        </w:trPr>
        <w:tc>
          <w:tcPr>
            <w:tcW w:w="5070" w:type="dxa"/>
            <w:shd w:val="clear" w:color="auto" w:fill="auto"/>
          </w:tcPr>
          <w:p w14:paraId="3623CE8B" w14:textId="77777777" w:rsidR="005B61B7" w:rsidRPr="00510C6A" w:rsidRDefault="005B61B7" w:rsidP="009F3C67">
            <w:pPr>
              <w:ind w:right="-143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 xml:space="preserve">Микрокредитная компания «Фонд </w:t>
            </w:r>
            <w:proofErr w:type="gramStart"/>
            <w:r w:rsidRPr="00510C6A">
              <w:rPr>
                <w:sz w:val="26"/>
                <w:szCs w:val="26"/>
              </w:rPr>
              <w:t>поддержки  предпринимательства</w:t>
            </w:r>
            <w:proofErr w:type="gramEnd"/>
            <w:r w:rsidRPr="00510C6A">
              <w:rPr>
                <w:sz w:val="26"/>
                <w:szCs w:val="26"/>
              </w:rPr>
              <w:t xml:space="preserve"> Республики Марий Эл»</w:t>
            </w:r>
          </w:p>
          <w:p w14:paraId="16B76F0F" w14:textId="77777777" w:rsidR="005B61B7" w:rsidRPr="00510C6A" w:rsidRDefault="005B61B7" w:rsidP="009F3C67">
            <w:pPr>
              <w:ind w:right="-143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Адрес: 424033, Республика Марий Эл,</w:t>
            </w:r>
          </w:p>
          <w:p w14:paraId="162C4DA5" w14:textId="77777777" w:rsidR="005B61B7" w:rsidRDefault="005B61B7" w:rsidP="009F3C67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 xml:space="preserve">г. Йошкар-Ола, ул. </w:t>
            </w:r>
            <w:proofErr w:type="spellStart"/>
            <w:r w:rsidRPr="00510C6A">
              <w:rPr>
                <w:sz w:val="26"/>
                <w:szCs w:val="26"/>
              </w:rPr>
              <w:t>Эшкинина</w:t>
            </w:r>
            <w:proofErr w:type="spellEnd"/>
            <w:r w:rsidRPr="00510C6A">
              <w:rPr>
                <w:sz w:val="26"/>
                <w:szCs w:val="26"/>
              </w:rPr>
              <w:t xml:space="preserve">, </w:t>
            </w:r>
          </w:p>
          <w:p w14:paraId="3CAB7973" w14:textId="77777777" w:rsidR="005B61B7" w:rsidRPr="00510C6A" w:rsidRDefault="005B61B7" w:rsidP="009F3C67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 xml:space="preserve">д.10б, оф.310  </w:t>
            </w:r>
          </w:p>
          <w:p w14:paraId="195F07B2" w14:textId="704B6CFA" w:rsidR="005B61B7" w:rsidRPr="00510C6A" w:rsidRDefault="005B61B7" w:rsidP="009F3C67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тел.</w:t>
            </w:r>
            <w:r w:rsidR="001F2E45">
              <w:rPr>
                <w:sz w:val="26"/>
                <w:szCs w:val="26"/>
              </w:rPr>
              <w:t>:</w:t>
            </w:r>
            <w:r w:rsidRPr="00510C6A">
              <w:rPr>
                <w:sz w:val="26"/>
                <w:szCs w:val="26"/>
              </w:rPr>
              <w:t xml:space="preserve"> </w:t>
            </w:r>
            <w:r w:rsidR="00583249">
              <w:rPr>
                <w:sz w:val="26"/>
                <w:szCs w:val="26"/>
              </w:rPr>
              <w:t xml:space="preserve">+7 (8362) </w:t>
            </w:r>
            <w:r w:rsidR="001C2C93">
              <w:rPr>
                <w:sz w:val="26"/>
                <w:szCs w:val="26"/>
              </w:rPr>
              <w:t>34-19-54</w:t>
            </w:r>
            <w:r w:rsidR="001F2E45">
              <w:rPr>
                <w:sz w:val="26"/>
                <w:szCs w:val="26"/>
              </w:rPr>
              <w:t xml:space="preserve"> +7 (8362) </w:t>
            </w:r>
            <w:r w:rsidR="001C2C93">
              <w:rPr>
                <w:sz w:val="26"/>
                <w:szCs w:val="26"/>
              </w:rPr>
              <w:t>34-19-64</w:t>
            </w:r>
          </w:p>
          <w:p w14:paraId="6DB7061D" w14:textId="77777777" w:rsidR="005B61B7" w:rsidRPr="00510C6A" w:rsidRDefault="005B61B7" w:rsidP="009F3C67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ИНН/КПП</w:t>
            </w:r>
            <w:r w:rsidR="001F2E45">
              <w:rPr>
                <w:sz w:val="26"/>
                <w:szCs w:val="26"/>
              </w:rPr>
              <w:t>:</w:t>
            </w:r>
            <w:r w:rsidRPr="00510C6A">
              <w:rPr>
                <w:sz w:val="26"/>
                <w:szCs w:val="26"/>
              </w:rPr>
              <w:t xml:space="preserve"> 1215046127 / 121501001</w:t>
            </w:r>
          </w:p>
          <w:p w14:paraId="21726732" w14:textId="77777777" w:rsidR="005B61B7" w:rsidRPr="00510C6A" w:rsidRDefault="005B61B7" w:rsidP="009F3C67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ОГРН</w:t>
            </w:r>
            <w:r w:rsidR="001F2E45">
              <w:rPr>
                <w:sz w:val="26"/>
                <w:szCs w:val="26"/>
              </w:rPr>
              <w:t>:</w:t>
            </w:r>
            <w:r w:rsidRPr="00510C6A">
              <w:rPr>
                <w:sz w:val="26"/>
                <w:szCs w:val="26"/>
              </w:rPr>
              <w:t xml:space="preserve"> 1021200774110</w:t>
            </w:r>
          </w:p>
          <w:p w14:paraId="3CEDA8EE" w14:textId="77777777" w:rsidR="005B61B7" w:rsidRPr="00510C6A" w:rsidRDefault="005B61B7" w:rsidP="009F3C67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Р/</w:t>
            </w:r>
            <w:proofErr w:type="spellStart"/>
            <w:r w:rsidRPr="00510C6A">
              <w:rPr>
                <w:sz w:val="26"/>
                <w:szCs w:val="26"/>
              </w:rPr>
              <w:t>сч</w:t>
            </w:r>
            <w:proofErr w:type="spellEnd"/>
            <w:r w:rsidR="001F2E45">
              <w:rPr>
                <w:sz w:val="26"/>
                <w:szCs w:val="26"/>
              </w:rPr>
              <w:t>:</w:t>
            </w:r>
            <w:r w:rsidRPr="00510C6A">
              <w:rPr>
                <w:sz w:val="26"/>
                <w:szCs w:val="26"/>
              </w:rPr>
              <w:t xml:space="preserve"> 40701810737000000005 </w:t>
            </w:r>
          </w:p>
          <w:p w14:paraId="04767C0B" w14:textId="77777777" w:rsidR="005B61B7" w:rsidRPr="00510C6A" w:rsidRDefault="005B61B7" w:rsidP="009F3C67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в Отделении № 8614 ПАО</w:t>
            </w:r>
          </w:p>
          <w:p w14:paraId="508173B5" w14:textId="77777777" w:rsidR="005B61B7" w:rsidRDefault="005B61B7" w:rsidP="00130958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 xml:space="preserve">Сбербанк России, г. Йошкар-Ола </w:t>
            </w:r>
          </w:p>
          <w:p w14:paraId="1140CC0F" w14:textId="77777777" w:rsidR="005B61B7" w:rsidRPr="00510C6A" w:rsidRDefault="005B61B7" w:rsidP="009F3C67">
            <w:pPr>
              <w:tabs>
                <w:tab w:val="left" w:pos="1440"/>
              </w:tabs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_________________ /_____________</w:t>
            </w:r>
          </w:p>
          <w:p w14:paraId="7DE1251A" w14:textId="77777777" w:rsidR="005B61B7" w:rsidRPr="00510C6A" w:rsidRDefault="005B61B7" w:rsidP="009F3C67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М.П.</w:t>
            </w:r>
          </w:p>
        </w:tc>
        <w:tc>
          <w:tcPr>
            <w:tcW w:w="4516" w:type="dxa"/>
            <w:shd w:val="clear" w:color="auto" w:fill="auto"/>
          </w:tcPr>
          <w:p w14:paraId="4159457D" w14:textId="77777777" w:rsidR="005B61B7" w:rsidRPr="00510C6A" w:rsidRDefault="005B61B7" w:rsidP="009F3C67">
            <w:pPr>
              <w:ind w:right="-143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Лизинговая компания</w:t>
            </w:r>
            <w:r w:rsidRPr="00510C6A">
              <w:rPr>
                <w:sz w:val="26"/>
                <w:szCs w:val="26"/>
              </w:rPr>
              <w:t>:</w:t>
            </w:r>
          </w:p>
          <w:p w14:paraId="18CBADBF" w14:textId="77777777" w:rsidR="005B61B7" w:rsidRPr="00510C6A" w:rsidRDefault="005B61B7" w:rsidP="009F3C67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58D529FD" w14:textId="77777777" w:rsidR="005B61B7" w:rsidRPr="00510C6A" w:rsidRDefault="005B61B7" w:rsidP="009F3C67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04B8B232" w14:textId="77777777" w:rsidR="005B61B7" w:rsidRPr="00510C6A" w:rsidRDefault="005B61B7" w:rsidP="009F3C67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3C98CF21" w14:textId="77777777" w:rsidR="005B61B7" w:rsidRPr="00510C6A" w:rsidRDefault="005B61B7" w:rsidP="009F3C67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4D4EE9D9" w14:textId="77777777" w:rsidR="005B61B7" w:rsidRPr="00510C6A" w:rsidRDefault="005B61B7" w:rsidP="009F3C67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676E00E6" w14:textId="77777777" w:rsidR="005B61B7" w:rsidRPr="00510C6A" w:rsidRDefault="005B61B7" w:rsidP="009F3C67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022553F2" w14:textId="77777777" w:rsidR="005B61B7" w:rsidRPr="00510C6A" w:rsidRDefault="005B61B7" w:rsidP="009F3C67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6D121CF7" w14:textId="77777777" w:rsidR="005B61B7" w:rsidRPr="00510C6A" w:rsidRDefault="005B61B7" w:rsidP="009F3C67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6AEE1675" w14:textId="77777777" w:rsidR="005B61B7" w:rsidRPr="00510C6A" w:rsidRDefault="005B61B7" w:rsidP="009F3C67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4AE07878" w14:textId="77777777" w:rsidR="005B61B7" w:rsidRPr="00510C6A" w:rsidRDefault="005B61B7" w:rsidP="009F3C67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207A7813" w14:textId="77777777" w:rsidR="005B61B7" w:rsidRPr="00510C6A" w:rsidRDefault="005B61B7" w:rsidP="009F3C67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155D3AA2" w14:textId="77777777" w:rsidR="005B61B7" w:rsidRPr="00510C6A" w:rsidRDefault="005B61B7" w:rsidP="009F3C67">
            <w:pPr>
              <w:pBdr>
                <w:bottom w:val="single" w:sz="12" w:space="1" w:color="000000"/>
              </w:pBdr>
              <w:ind w:right="-143" w:firstLine="567"/>
              <w:jc w:val="both"/>
              <w:rPr>
                <w:sz w:val="26"/>
                <w:szCs w:val="26"/>
              </w:rPr>
            </w:pPr>
          </w:p>
          <w:p w14:paraId="349F2880" w14:textId="77777777" w:rsidR="005B61B7" w:rsidRPr="00510C6A" w:rsidRDefault="005B61B7" w:rsidP="009F3C67">
            <w:pPr>
              <w:ind w:right="-143" w:firstLine="567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М.П.</w:t>
            </w:r>
          </w:p>
        </w:tc>
      </w:tr>
      <w:bookmarkEnd w:id="4"/>
    </w:tbl>
    <w:p w14:paraId="60E6C5B7" w14:textId="77777777" w:rsidR="005B61B7" w:rsidRPr="00D40AFB" w:rsidRDefault="005B61B7" w:rsidP="005B61B7">
      <w:pPr>
        <w:ind w:right="-143" w:firstLine="567"/>
        <w:jc w:val="center"/>
        <w:rPr>
          <w:b/>
          <w:sz w:val="26"/>
          <w:szCs w:val="26"/>
        </w:rPr>
      </w:pPr>
    </w:p>
    <w:p w14:paraId="103BE57C" w14:textId="77777777" w:rsidR="005B61B7" w:rsidRPr="00D40AFB" w:rsidRDefault="005B61B7" w:rsidP="005B61B7">
      <w:pPr>
        <w:ind w:right="-143" w:firstLine="567"/>
        <w:rPr>
          <w:sz w:val="26"/>
          <w:szCs w:val="26"/>
        </w:rPr>
      </w:pPr>
    </w:p>
    <w:p w14:paraId="64DF7E04" w14:textId="77777777" w:rsidR="005B61B7" w:rsidRDefault="005B61B7" w:rsidP="005B61B7">
      <w:pPr>
        <w:ind w:right="-143" w:firstLine="567"/>
        <w:rPr>
          <w:sz w:val="26"/>
          <w:szCs w:val="26"/>
        </w:rPr>
      </w:pPr>
    </w:p>
    <w:p w14:paraId="6CF25397" w14:textId="77777777" w:rsidR="005B61B7" w:rsidRPr="00510C6A" w:rsidRDefault="005B61B7" w:rsidP="005B61B7">
      <w:pPr>
        <w:ind w:right="-143" w:firstLine="567"/>
        <w:rPr>
          <w:sz w:val="26"/>
          <w:szCs w:val="26"/>
        </w:rPr>
      </w:pPr>
    </w:p>
    <w:p w14:paraId="277DB687" w14:textId="77777777" w:rsidR="00A735B2" w:rsidRPr="00D40AFB" w:rsidRDefault="00A735B2" w:rsidP="00A735B2">
      <w:pPr>
        <w:rPr>
          <w:color w:val="000000"/>
          <w:sz w:val="25"/>
          <w:szCs w:val="25"/>
        </w:rPr>
      </w:pPr>
      <w:bookmarkStart w:id="5" w:name="_GoBack"/>
      <w:bookmarkEnd w:id="5"/>
    </w:p>
    <w:sectPr w:rsidR="00A735B2" w:rsidRPr="00D40AFB" w:rsidSect="00B37C75">
      <w:headerReference w:type="default" r:id="rId8"/>
      <w:footerReference w:type="default" r:id="rId9"/>
      <w:pgSz w:w="11906" w:h="16838"/>
      <w:pgMar w:top="539" w:right="851" w:bottom="39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8F52F" w14:textId="77777777" w:rsidR="00B527B8" w:rsidRDefault="00B527B8">
      <w:r>
        <w:separator/>
      </w:r>
    </w:p>
  </w:endnote>
  <w:endnote w:type="continuationSeparator" w:id="0">
    <w:p w14:paraId="7C676CB6" w14:textId="77777777" w:rsidR="00B527B8" w:rsidRDefault="00B5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C3A9A" w14:textId="77777777" w:rsidR="00BB68C5" w:rsidRDefault="00BB68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</w:p>
  <w:p w14:paraId="3E70E483" w14:textId="77777777" w:rsidR="00BB68C5" w:rsidRDefault="00BB68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37123" w14:textId="77777777" w:rsidR="00B527B8" w:rsidRDefault="00B527B8">
      <w:r>
        <w:separator/>
      </w:r>
    </w:p>
  </w:footnote>
  <w:footnote w:type="continuationSeparator" w:id="0">
    <w:p w14:paraId="5AEC173F" w14:textId="77777777" w:rsidR="00B527B8" w:rsidRDefault="00B5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7975A" w14:textId="77777777" w:rsidR="00BB68C5" w:rsidRDefault="00E335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167F4">
      <w:rPr>
        <w:noProof/>
        <w:color w:val="000000"/>
        <w:sz w:val="24"/>
        <w:szCs w:val="24"/>
      </w:rPr>
      <w:t>13</w:t>
    </w:r>
    <w:r>
      <w:rPr>
        <w:color w:val="000000"/>
        <w:sz w:val="24"/>
        <w:szCs w:val="24"/>
      </w:rPr>
      <w:fldChar w:fldCharType="end"/>
    </w:r>
  </w:p>
  <w:p w14:paraId="43561762" w14:textId="77777777" w:rsidR="00BB68C5" w:rsidRDefault="00BB68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1306C"/>
    <w:multiLevelType w:val="multilevel"/>
    <w:tmpl w:val="C94C090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4683FD4"/>
    <w:multiLevelType w:val="hybridMultilevel"/>
    <w:tmpl w:val="D5CA2BAC"/>
    <w:lvl w:ilvl="0" w:tplc="B32C386C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506FE7"/>
    <w:multiLevelType w:val="multilevel"/>
    <w:tmpl w:val="A61AD5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3" w15:restartNumberingAfterBreak="0">
    <w:nsid w:val="7EBA0898"/>
    <w:multiLevelType w:val="hybridMultilevel"/>
    <w:tmpl w:val="8E98D5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C5"/>
    <w:rsid w:val="000078AB"/>
    <w:rsid w:val="0002124D"/>
    <w:rsid w:val="00025360"/>
    <w:rsid w:val="00027ADB"/>
    <w:rsid w:val="0004399F"/>
    <w:rsid w:val="00053A75"/>
    <w:rsid w:val="00064BBE"/>
    <w:rsid w:val="00064DF9"/>
    <w:rsid w:val="000935C4"/>
    <w:rsid w:val="000A3FD3"/>
    <w:rsid w:val="000B086E"/>
    <w:rsid w:val="000B190C"/>
    <w:rsid w:val="000E5D43"/>
    <w:rsid w:val="000E7B3C"/>
    <w:rsid w:val="00130958"/>
    <w:rsid w:val="00154BA3"/>
    <w:rsid w:val="001637AA"/>
    <w:rsid w:val="0016690F"/>
    <w:rsid w:val="001C2C93"/>
    <w:rsid w:val="001C64D2"/>
    <w:rsid w:val="001C6BF6"/>
    <w:rsid w:val="001E1878"/>
    <w:rsid w:val="001F2E45"/>
    <w:rsid w:val="001F530E"/>
    <w:rsid w:val="00207E42"/>
    <w:rsid w:val="00210FE7"/>
    <w:rsid w:val="002172E4"/>
    <w:rsid w:val="002202F5"/>
    <w:rsid w:val="0024032A"/>
    <w:rsid w:val="002405D6"/>
    <w:rsid w:val="0024587E"/>
    <w:rsid w:val="00280A0B"/>
    <w:rsid w:val="00291936"/>
    <w:rsid w:val="002952A2"/>
    <w:rsid w:val="002A56FE"/>
    <w:rsid w:val="002D000A"/>
    <w:rsid w:val="002D1C1C"/>
    <w:rsid w:val="002D5738"/>
    <w:rsid w:val="002F4853"/>
    <w:rsid w:val="00313593"/>
    <w:rsid w:val="00327FA9"/>
    <w:rsid w:val="003405F5"/>
    <w:rsid w:val="0034357A"/>
    <w:rsid w:val="00353A23"/>
    <w:rsid w:val="00360E37"/>
    <w:rsid w:val="00371727"/>
    <w:rsid w:val="003836F2"/>
    <w:rsid w:val="00384A98"/>
    <w:rsid w:val="00390C89"/>
    <w:rsid w:val="003A34C1"/>
    <w:rsid w:val="003A404C"/>
    <w:rsid w:val="003A425A"/>
    <w:rsid w:val="003C7306"/>
    <w:rsid w:val="003E3DA1"/>
    <w:rsid w:val="00415226"/>
    <w:rsid w:val="00415E87"/>
    <w:rsid w:val="004167F4"/>
    <w:rsid w:val="00427856"/>
    <w:rsid w:val="00435626"/>
    <w:rsid w:val="00437BFD"/>
    <w:rsid w:val="00441AE7"/>
    <w:rsid w:val="004565A3"/>
    <w:rsid w:val="00464B12"/>
    <w:rsid w:val="00476564"/>
    <w:rsid w:val="00480630"/>
    <w:rsid w:val="004C3D4E"/>
    <w:rsid w:val="004D792B"/>
    <w:rsid w:val="00507E18"/>
    <w:rsid w:val="00510903"/>
    <w:rsid w:val="005154A2"/>
    <w:rsid w:val="00554EA3"/>
    <w:rsid w:val="00563301"/>
    <w:rsid w:val="00583249"/>
    <w:rsid w:val="00585A3A"/>
    <w:rsid w:val="00585A6B"/>
    <w:rsid w:val="005903A8"/>
    <w:rsid w:val="00592964"/>
    <w:rsid w:val="005B61B7"/>
    <w:rsid w:val="005C3C3B"/>
    <w:rsid w:val="005C3D7C"/>
    <w:rsid w:val="005C59A7"/>
    <w:rsid w:val="006010C2"/>
    <w:rsid w:val="0060205C"/>
    <w:rsid w:val="006302D0"/>
    <w:rsid w:val="00650F50"/>
    <w:rsid w:val="00662904"/>
    <w:rsid w:val="00667889"/>
    <w:rsid w:val="006749CC"/>
    <w:rsid w:val="00676724"/>
    <w:rsid w:val="006972CD"/>
    <w:rsid w:val="00697A55"/>
    <w:rsid w:val="006E2F07"/>
    <w:rsid w:val="006E42C6"/>
    <w:rsid w:val="007219EF"/>
    <w:rsid w:val="00722BE4"/>
    <w:rsid w:val="00723555"/>
    <w:rsid w:val="00726163"/>
    <w:rsid w:val="00752525"/>
    <w:rsid w:val="00760FBC"/>
    <w:rsid w:val="0077613E"/>
    <w:rsid w:val="0079086B"/>
    <w:rsid w:val="007916D1"/>
    <w:rsid w:val="00795F1B"/>
    <w:rsid w:val="007A767A"/>
    <w:rsid w:val="007C4A8A"/>
    <w:rsid w:val="007C62BE"/>
    <w:rsid w:val="007D76E8"/>
    <w:rsid w:val="007E0A94"/>
    <w:rsid w:val="007F2FD5"/>
    <w:rsid w:val="008039BD"/>
    <w:rsid w:val="00804BA5"/>
    <w:rsid w:val="00837CAD"/>
    <w:rsid w:val="0085313B"/>
    <w:rsid w:val="0088202F"/>
    <w:rsid w:val="008B6BE7"/>
    <w:rsid w:val="008D3F8D"/>
    <w:rsid w:val="008F6926"/>
    <w:rsid w:val="009018C2"/>
    <w:rsid w:val="009463B5"/>
    <w:rsid w:val="00974586"/>
    <w:rsid w:val="00986D75"/>
    <w:rsid w:val="009872F0"/>
    <w:rsid w:val="00991907"/>
    <w:rsid w:val="009A4BEA"/>
    <w:rsid w:val="009E33D6"/>
    <w:rsid w:val="009E3AC5"/>
    <w:rsid w:val="009F4A55"/>
    <w:rsid w:val="00A01F75"/>
    <w:rsid w:val="00A04BEF"/>
    <w:rsid w:val="00A053B5"/>
    <w:rsid w:val="00A252F0"/>
    <w:rsid w:val="00A5295B"/>
    <w:rsid w:val="00A62FAC"/>
    <w:rsid w:val="00A71D1D"/>
    <w:rsid w:val="00A735B2"/>
    <w:rsid w:val="00A811AB"/>
    <w:rsid w:val="00AB7023"/>
    <w:rsid w:val="00AC76AB"/>
    <w:rsid w:val="00AD47FB"/>
    <w:rsid w:val="00AE3E1A"/>
    <w:rsid w:val="00AF08CE"/>
    <w:rsid w:val="00AF2836"/>
    <w:rsid w:val="00B06AE5"/>
    <w:rsid w:val="00B155AE"/>
    <w:rsid w:val="00B20FD2"/>
    <w:rsid w:val="00B24119"/>
    <w:rsid w:val="00B272C6"/>
    <w:rsid w:val="00B37C75"/>
    <w:rsid w:val="00B40ED3"/>
    <w:rsid w:val="00B41852"/>
    <w:rsid w:val="00B46875"/>
    <w:rsid w:val="00B47CA8"/>
    <w:rsid w:val="00B527B8"/>
    <w:rsid w:val="00B72277"/>
    <w:rsid w:val="00B72FD8"/>
    <w:rsid w:val="00B763DE"/>
    <w:rsid w:val="00B80C43"/>
    <w:rsid w:val="00B8596B"/>
    <w:rsid w:val="00B94FA1"/>
    <w:rsid w:val="00BB68C5"/>
    <w:rsid w:val="00BC127F"/>
    <w:rsid w:val="00BC3C3C"/>
    <w:rsid w:val="00BC4909"/>
    <w:rsid w:val="00BE13F4"/>
    <w:rsid w:val="00BE3573"/>
    <w:rsid w:val="00C21529"/>
    <w:rsid w:val="00C24884"/>
    <w:rsid w:val="00C366E9"/>
    <w:rsid w:val="00C47112"/>
    <w:rsid w:val="00C52011"/>
    <w:rsid w:val="00C5445C"/>
    <w:rsid w:val="00C6394D"/>
    <w:rsid w:val="00C76981"/>
    <w:rsid w:val="00CA3095"/>
    <w:rsid w:val="00CA5641"/>
    <w:rsid w:val="00CC4D65"/>
    <w:rsid w:val="00CD50BD"/>
    <w:rsid w:val="00D03188"/>
    <w:rsid w:val="00D27091"/>
    <w:rsid w:val="00D340CB"/>
    <w:rsid w:val="00D35976"/>
    <w:rsid w:val="00D36663"/>
    <w:rsid w:val="00D40AFB"/>
    <w:rsid w:val="00D51CFC"/>
    <w:rsid w:val="00D76BA0"/>
    <w:rsid w:val="00D77376"/>
    <w:rsid w:val="00D81BE0"/>
    <w:rsid w:val="00D84D9A"/>
    <w:rsid w:val="00D91B39"/>
    <w:rsid w:val="00DC10AE"/>
    <w:rsid w:val="00DD519F"/>
    <w:rsid w:val="00DD569F"/>
    <w:rsid w:val="00DD6348"/>
    <w:rsid w:val="00DE1FE0"/>
    <w:rsid w:val="00E03D5E"/>
    <w:rsid w:val="00E10641"/>
    <w:rsid w:val="00E335BB"/>
    <w:rsid w:val="00E66D7E"/>
    <w:rsid w:val="00E720C7"/>
    <w:rsid w:val="00EA185D"/>
    <w:rsid w:val="00ED2F98"/>
    <w:rsid w:val="00EE248D"/>
    <w:rsid w:val="00EE7EC0"/>
    <w:rsid w:val="00EF5A96"/>
    <w:rsid w:val="00F153FE"/>
    <w:rsid w:val="00F33C60"/>
    <w:rsid w:val="00F43C37"/>
    <w:rsid w:val="00F45F5A"/>
    <w:rsid w:val="00F573F4"/>
    <w:rsid w:val="00F82BFD"/>
    <w:rsid w:val="00FA0CDB"/>
    <w:rsid w:val="00FA36CB"/>
    <w:rsid w:val="00FD495D"/>
    <w:rsid w:val="00FE3367"/>
    <w:rsid w:val="00FE4FC7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C67B"/>
  <w15:docId w15:val="{8021AF26-332B-431E-ACA7-05DBAFF5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Текст примечания Знак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335B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5B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E3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15E87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d">
    <w:name w:val="Цветовое выделение"/>
    <w:uiPriority w:val="99"/>
    <w:rsid w:val="006972CD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6972CD"/>
    <w:rPr>
      <w:rFonts w:cs="Times New Roman"/>
      <w:b w:val="0"/>
      <w:color w:val="106BBE"/>
    </w:rPr>
  </w:style>
  <w:style w:type="paragraph" w:customStyle="1" w:styleId="ConsPlusNormal">
    <w:name w:val="ConsPlusNormal"/>
    <w:rsid w:val="000078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7F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42F9-050D-4728-BE19-2FB33363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13</Pages>
  <Words>4331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Computer_5</cp:lastModifiedBy>
  <cp:revision>244</cp:revision>
  <cp:lastPrinted>2019-06-07T13:28:00Z</cp:lastPrinted>
  <dcterms:created xsi:type="dcterms:W3CDTF">2018-09-25T06:32:00Z</dcterms:created>
  <dcterms:modified xsi:type="dcterms:W3CDTF">2020-03-18T12:17:00Z</dcterms:modified>
</cp:coreProperties>
</file>