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221DB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  <w:i/>
        </w:rPr>
      </w:pPr>
      <w:r w:rsidRPr="00010DC6">
        <w:rPr>
          <w:rFonts w:ascii="Times New Roman" w:eastAsia="Times New Roman" w:hAnsi="Times New Roman" w:cs="Times New Roman"/>
          <w:i/>
        </w:rPr>
        <w:t xml:space="preserve">Приложение 3.1. </w:t>
      </w:r>
    </w:p>
    <w:p w14:paraId="7E49C012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</w:rPr>
      </w:pPr>
      <w:r w:rsidRPr="00010DC6">
        <w:rPr>
          <w:rFonts w:ascii="Times New Roman" w:eastAsia="Times New Roman" w:hAnsi="Times New Roman" w:cs="Times New Roman"/>
          <w:i/>
        </w:rPr>
        <w:t xml:space="preserve">к Правилам предоставления микрозаймов </w:t>
      </w:r>
    </w:p>
    <w:p w14:paraId="6E5A79DB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rFonts w:ascii="Times New Roman" w:eastAsia="Times New Roman" w:hAnsi="Times New Roman" w:cs="Times New Roman"/>
        </w:rPr>
      </w:pPr>
    </w:p>
    <w:p w14:paraId="2001C890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10DC6">
        <w:rPr>
          <w:rFonts w:ascii="Times New Roman" w:eastAsia="Times New Roman" w:hAnsi="Times New Roman" w:cs="Times New Roman"/>
          <w:b/>
          <w:sz w:val="22"/>
          <w:szCs w:val="22"/>
        </w:rPr>
        <w:t xml:space="preserve">Список обязательных документов, представленных Заявителем </w:t>
      </w:r>
    </w:p>
    <w:p w14:paraId="7F77F57B" w14:textId="77777777" w:rsidR="00A8053A" w:rsidRPr="00010DC6" w:rsidRDefault="00A8053A" w:rsidP="00A8053A">
      <w:pPr>
        <w:jc w:val="center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010DC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(для физического лица, применяющего специальный налоговый режим</w:t>
      </w:r>
    </w:p>
    <w:p w14:paraId="3811603A" w14:textId="77777777" w:rsidR="00A8053A" w:rsidRPr="00010DC6" w:rsidRDefault="00A8053A" w:rsidP="00A8053A">
      <w:pPr>
        <w:jc w:val="center"/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</w:pPr>
      <w:r w:rsidRPr="00010DC6">
        <w:rPr>
          <w:rFonts w:ascii="Times New Roman" w:eastAsia="Times New Roman" w:hAnsi="Times New Roman" w:cs="Times New Roman"/>
          <w:bCs/>
          <w:i/>
          <w:iCs/>
          <w:sz w:val="22"/>
          <w:szCs w:val="22"/>
        </w:rPr>
        <w:t>«Налог на профессиональный доход»)</w:t>
      </w:r>
    </w:p>
    <w:tbl>
      <w:tblPr>
        <w:tblW w:w="9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452"/>
        <w:gridCol w:w="1498"/>
      </w:tblGrid>
      <w:tr w:rsidR="00A8053A" w:rsidRPr="00010DC6" w14:paraId="3DBDC84F" w14:textId="77777777" w:rsidTr="00844231">
        <w:trPr>
          <w:jc w:val="center"/>
        </w:trPr>
        <w:tc>
          <w:tcPr>
            <w:tcW w:w="851" w:type="dxa"/>
            <w:vAlign w:val="center"/>
          </w:tcPr>
          <w:p w14:paraId="0DA56452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52" w:type="dxa"/>
            <w:vAlign w:val="center"/>
          </w:tcPr>
          <w:p w14:paraId="1D0649B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98" w:type="dxa"/>
            <w:vAlign w:val="center"/>
          </w:tcPr>
          <w:p w14:paraId="15461C71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          о принятии</w:t>
            </w:r>
          </w:p>
        </w:tc>
      </w:tr>
      <w:tr w:rsidR="00A8053A" w:rsidRPr="00010DC6" w14:paraId="7C9C6848" w14:textId="77777777" w:rsidTr="00844231">
        <w:trPr>
          <w:jc w:val="center"/>
        </w:trPr>
        <w:tc>
          <w:tcPr>
            <w:tcW w:w="851" w:type="dxa"/>
            <w:vAlign w:val="center"/>
          </w:tcPr>
          <w:p w14:paraId="34BA4D7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52" w:type="dxa"/>
          </w:tcPr>
          <w:p w14:paraId="6A3A0AF1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 копия (все заполненные страницы) *</w:t>
            </w:r>
          </w:p>
        </w:tc>
        <w:tc>
          <w:tcPr>
            <w:tcW w:w="1498" w:type="dxa"/>
          </w:tcPr>
          <w:p w14:paraId="4FC2BB68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16C27800" w14:textId="77777777" w:rsidTr="00844231">
        <w:trPr>
          <w:jc w:val="center"/>
        </w:trPr>
        <w:tc>
          <w:tcPr>
            <w:tcW w:w="851" w:type="dxa"/>
            <w:vAlign w:val="center"/>
          </w:tcPr>
          <w:p w14:paraId="17599AC1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52" w:type="dxa"/>
          </w:tcPr>
          <w:p w14:paraId="639296AF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Страховое свидетельство (</w:t>
            </w:r>
            <w:proofErr w:type="gramStart"/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СНИЛС)  *</w:t>
            </w:r>
            <w:proofErr w:type="gramEnd"/>
          </w:p>
        </w:tc>
        <w:tc>
          <w:tcPr>
            <w:tcW w:w="1498" w:type="dxa"/>
          </w:tcPr>
          <w:p w14:paraId="09AB96BD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463FA7F" w14:textId="77777777" w:rsidTr="00844231">
        <w:trPr>
          <w:jc w:val="center"/>
        </w:trPr>
        <w:tc>
          <w:tcPr>
            <w:tcW w:w="851" w:type="dxa"/>
            <w:vAlign w:val="center"/>
          </w:tcPr>
          <w:p w14:paraId="3D825957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52" w:type="dxa"/>
          </w:tcPr>
          <w:p w14:paraId="4CAA2111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ИНН *</w:t>
            </w:r>
          </w:p>
        </w:tc>
        <w:tc>
          <w:tcPr>
            <w:tcW w:w="1498" w:type="dxa"/>
          </w:tcPr>
          <w:p w14:paraId="35C36770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03EFB31" w14:textId="77777777" w:rsidTr="00844231">
        <w:trPr>
          <w:jc w:val="center"/>
        </w:trPr>
        <w:tc>
          <w:tcPr>
            <w:tcW w:w="851" w:type="dxa"/>
            <w:vAlign w:val="center"/>
          </w:tcPr>
          <w:p w14:paraId="2A8DA691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52" w:type="dxa"/>
          </w:tcPr>
          <w:p w14:paraId="173BC6A5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налога на профессиональный доход (КНД 1122035) (сформированная в электронной форме в мобильном приложении «Мой налог» или веб-кабинете «Мой налог», подписанная электронной подписью ФНСРФ)</w:t>
            </w:r>
          </w:p>
        </w:tc>
        <w:tc>
          <w:tcPr>
            <w:tcW w:w="1498" w:type="dxa"/>
          </w:tcPr>
          <w:p w14:paraId="6B4063BB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0707DE2" w14:textId="77777777" w:rsidTr="00844231">
        <w:trPr>
          <w:jc w:val="center"/>
        </w:trPr>
        <w:tc>
          <w:tcPr>
            <w:tcW w:w="851" w:type="dxa"/>
            <w:vAlign w:val="center"/>
          </w:tcPr>
          <w:p w14:paraId="2B373CD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52" w:type="dxa"/>
          </w:tcPr>
          <w:p w14:paraId="01254312" w14:textId="77777777" w:rsidR="00A8053A" w:rsidRPr="00010DC6" w:rsidRDefault="00A8053A" w:rsidP="00844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  <w:tab w:val="left" w:pos="1134"/>
                <w:tab w:val="left" w:pos="7051"/>
              </w:tabs>
              <w:ind w:right="170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состоянии расчетов (доходах) по налогу на профессиональный доход (КНД 1122036) (сформированная в электронной форме в мобильном приложении «Мой налог» или веб-кабинете «Мой налог», подписанная электронной подписью ФНСРФ) </w:t>
            </w: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полученная не ранее </w:t>
            </w:r>
            <w:r w:rsidRPr="00010DC6">
              <w:rPr>
                <w:rFonts w:ascii="Times" w:eastAsia="Times" w:hAnsi="Times" w:cs="Times"/>
                <w:sz w:val="24"/>
                <w:szCs w:val="24"/>
              </w:rPr>
              <w:t>одного месяца до даты представления в Фонд</w:t>
            </w:r>
          </w:p>
        </w:tc>
        <w:tc>
          <w:tcPr>
            <w:tcW w:w="1498" w:type="dxa"/>
          </w:tcPr>
          <w:p w14:paraId="0D8AC9E8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54AECBE" w14:textId="77777777" w:rsidTr="00844231">
        <w:trPr>
          <w:jc w:val="center"/>
        </w:trPr>
        <w:tc>
          <w:tcPr>
            <w:tcW w:w="851" w:type="dxa"/>
            <w:vAlign w:val="center"/>
          </w:tcPr>
          <w:p w14:paraId="169A19B6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52" w:type="dxa"/>
          </w:tcPr>
          <w:p w14:paraId="30D92BB4" w14:textId="77777777" w:rsidR="00A8053A" w:rsidRPr="00010DC6" w:rsidRDefault="00A8053A" w:rsidP="00844231">
            <w:pPr>
              <w:pStyle w:val="ConsPlusNormal"/>
              <w:jc w:val="both"/>
              <w:rPr>
                <w:rFonts w:asciiTheme="minorHAnsi" w:hAnsiTheme="minorHAnsi"/>
                <w:szCs w:val="24"/>
              </w:rPr>
            </w:pPr>
            <w:r w:rsidRPr="00010DC6">
              <w:rPr>
                <w:szCs w:val="24"/>
              </w:rPr>
              <w:t xml:space="preserve">Справка по форме 2-НДФЛ с основного места работы </w:t>
            </w:r>
            <w:r w:rsidRPr="00010DC6">
              <w:rPr>
                <w:i/>
                <w:iCs/>
                <w:szCs w:val="24"/>
              </w:rPr>
              <w:t xml:space="preserve">(при наличии основного места работы) </w:t>
            </w:r>
          </w:p>
        </w:tc>
        <w:tc>
          <w:tcPr>
            <w:tcW w:w="1498" w:type="dxa"/>
          </w:tcPr>
          <w:p w14:paraId="166E6CA6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4AD52129" w14:textId="77777777" w:rsidTr="00844231">
        <w:trPr>
          <w:jc w:val="center"/>
        </w:trPr>
        <w:tc>
          <w:tcPr>
            <w:tcW w:w="851" w:type="dxa"/>
            <w:vAlign w:val="center"/>
          </w:tcPr>
          <w:p w14:paraId="4668FB58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52" w:type="dxa"/>
          </w:tcPr>
          <w:p w14:paraId="447F37A5" w14:textId="77777777" w:rsidR="00A8053A" w:rsidRPr="00010DC6" w:rsidRDefault="00A8053A" w:rsidP="00844231">
            <w:pPr>
              <w:pStyle w:val="ConsPlusNormal"/>
              <w:jc w:val="both"/>
            </w:pPr>
            <w:r w:rsidRPr="00010DC6">
              <w:rPr>
                <w:szCs w:val="24"/>
              </w:rPr>
              <w:t>Миграционная карта (для нерезидентов) (и копия) *</w:t>
            </w:r>
          </w:p>
        </w:tc>
        <w:tc>
          <w:tcPr>
            <w:tcW w:w="1498" w:type="dxa"/>
          </w:tcPr>
          <w:p w14:paraId="5F86A0D6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1A00E090" w14:textId="77777777" w:rsidTr="00844231">
        <w:trPr>
          <w:jc w:val="center"/>
        </w:trPr>
        <w:tc>
          <w:tcPr>
            <w:tcW w:w="851" w:type="dxa"/>
            <w:vAlign w:val="center"/>
          </w:tcPr>
          <w:p w14:paraId="6D65FF8D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52" w:type="dxa"/>
          </w:tcPr>
          <w:p w14:paraId="7D09C65F" w14:textId="77777777" w:rsidR="00A8053A" w:rsidRPr="00010DC6" w:rsidRDefault="00A8053A" w:rsidP="00844231">
            <w:pPr>
              <w:pStyle w:val="ConsPlusNormal"/>
              <w:jc w:val="both"/>
            </w:pPr>
            <w:r w:rsidRPr="00010DC6">
              <w:rPr>
                <w:szCs w:val="24"/>
              </w:rPr>
              <w:t>Документ, подтверждающий право иностранного гражданина или лица без гражданства на пребывание (проживание) в Российской Федерации *</w:t>
            </w:r>
          </w:p>
        </w:tc>
        <w:tc>
          <w:tcPr>
            <w:tcW w:w="1498" w:type="dxa"/>
          </w:tcPr>
          <w:p w14:paraId="7B0C17FB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0C6FB563" w14:textId="77777777" w:rsidTr="00844231">
        <w:trPr>
          <w:jc w:val="center"/>
        </w:trPr>
        <w:tc>
          <w:tcPr>
            <w:tcW w:w="851" w:type="dxa"/>
            <w:vAlign w:val="center"/>
          </w:tcPr>
          <w:p w14:paraId="2EB3A8D7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52" w:type="dxa"/>
          </w:tcPr>
          <w:p w14:paraId="3D61003F" w14:textId="77777777" w:rsidR="00A8053A" w:rsidRPr="00010DC6" w:rsidRDefault="00A8053A" w:rsidP="00844231">
            <w:pPr>
              <w:pStyle w:val="ConsPlusNormal"/>
              <w:jc w:val="both"/>
            </w:pPr>
            <w:r w:rsidRPr="00010DC6">
              <w:rPr>
                <w:szCs w:val="24"/>
              </w:rPr>
              <w:t>Распоряжение на перечисление денежных средств, в случае одобрения заявления</w:t>
            </w:r>
          </w:p>
        </w:tc>
        <w:tc>
          <w:tcPr>
            <w:tcW w:w="1498" w:type="dxa"/>
          </w:tcPr>
          <w:p w14:paraId="4D5336F2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794FBBE5" w14:textId="77777777" w:rsidTr="00844231">
        <w:trPr>
          <w:jc w:val="center"/>
        </w:trPr>
        <w:tc>
          <w:tcPr>
            <w:tcW w:w="851" w:type="dxa"/>
            <w:vAlign w:val="center"/>
          </w:tcPr>
          <w:p w14:paraId="348E57C7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52" w:type="dxa"/>
          </w:tcPr>
          <w:p w14:paraId="53CA4BB4" w14:textId="77777777" w:rsidR="00A8053A" w:rsidRPr="00010DC6" w:rsidRDefault="00A8053A" w:rsidP="00844231">
            <w:pPr>
              <w:pStyle w:val="ConsPlusNormal"/>
              <w:jc w:val="both"/>
            </w:pPr>
            <w:r w:rsidRPr="00010DC6">
              <w:rPr>
                <w:szCs w:val="24"/>
              </w:rPr>
              <w:t xml:space="preserve">Лицензии и сертификаты на виды деятельности, производств (продукции), если деятельность Заявителя предполагает осуществление видов деятельности, подлежащих лицензированию и копии </w:t>
            </w:r>
            <w:r w:rsidRPr="00010DC6">
              <w:rPr>
                <w:i/>
                <w:iCs/>
                <w:szCs w:val="24"/>
              </w:rPr>
              <w:t xml:space="preserve">(при </w:t>
            </w:r>
            <w:proofErr w:type="gramStart"/>
            <w:r w:rsidRPr="00010DC6">
              <w:rPr>
                <w:i/>
                <w:iCs/>
                <w:szCs w:val="24"/>
              </w:rPr>
              <w:t>наличии)*</w:t>
            </w:r>
            <w:proofErr w:type="gramEnd"/>
          </w:p>
        </w:tc>
        <w:tc>
          <w:tcPr>
            <w:tcW w:w="1498" w:type="dxa"/>
          </w:tcPr>
          <w:p w14:paraId="12C70D2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0341E4E3" w14:textId="77777777" w:rsidTr="00844231">
        <w:trPr>
          <w:jc w:val="center"/>
        </w:trPr>
        <w:tc>
          <w:tcPr>
            <w:tcW w:w="851" w:type="dxa"/>
            <w:vAlign w:val="center"/>
          </w:tcPr>
          <w:p w14:paraId="02E84BA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52" w:type="dxa"/>
          </w:tcPr>
          <w:p w14:paraId="24AA610B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аренды, свидетельство на право собственности, или иные правоустанавливающие документы на офисные, торговые или производственные помещения (здания, строения, сооружения) клиента, непосредственно участвующие в предпринимательской деятельности клиента *</w:t>
            </w:r>
          </w:p>
        </w:tc>
        <w:tc>
          <w:tcPr>
            <w:tcW w:w="1498" w:type="dxa"/>
          </w:tcPr>
          <w:p w14:paraId="375998A6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0EF571E5" w14:textId="77777777" w:rsidTr="00844231">
        <w:trPr>
          <w:jc w:val="center"/>
        </w:trPr>
        <w:tc>
          <w:tcPr>
            <w:tcW w:w="851" w:type="dxa"/>
            <w:vAlign w:val="center"/>
          </w:tcPr>
          <w:p w14:paraId="11F67E02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52" w:type="dxa"/>
          </w:tcPr>
          <w:p w14:paraId="384CC648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подтверждающие право собственности на все объекты недвижимости и все единицы транспорта, находящиеся в собственности заявителя *</w:t>
            </w:r>
          </w:p>
        </w:tc>
        <w:tc>
          <w:tcPr>
            <w:tcW w:w="1498" w:type="dxa"/>
          </w:tcPr>
          <w:p w14:paraId="745F816F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4663EFF5" w14:textId="77777777" w:rsidTr="00844231">
        <w:trPr>
          <w:jc w:val="center"/>
        </w:trPr>
        <w:tc>
          <w:tcPr>
            <w:tcW w:w="851" w:type="dxa"/>
            <w:vAlign w:val="center"/>
          </w:tcPr>
          <w:p w14:paraId="791F0753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52" w:type="dxa"/>
          </w:tcPr>
          <w:p w14:paraId="3668F0A4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Технико-экономическое обоснование микрозайма» </w:t>
            </w:r>
            <w:r w:rsidRPr="00010D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(для Заемщиков, подавших заявку на получение беззалогового микрозайма)</w:t>
            </w:r>
          </w:p>
        </w:tc>
        <w:tc>
          <w:tcPr>
            <w:tcW w:w="1498" w:type="dxa"/>
          </w:tcPr>
          <w:p w14:paraId="72E49639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895E575" w14:textId="77777777" w:rsidTr="00844231">
        <w:trPr>
          <w:jc w:val="center"/>
        </w:trPr>
        <w:tc>
          <w:tcPr>
            <w:tcW w:w="851" w:type="dxa"/>
            <w:vAlign w:val="center"/>
          </w:tcPr>
          <w:p w14:paraId="02F96F89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</w:tcPr>
          <w:p w14:paraId="363892F7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Документы на предмет залога</w:t>
            </w:r>
          </w:p>
        </w:tc>
        <w:tc>
          <w:tcPr>
            <w:tcW w:w="1498" w:type="dxa"/>
          </w:tcPr>
          <w:p w14:paraId="336AF06A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42A4AC69" w14:textId="77777777" w:rsidTr="00844231">
        <w:trPr>
          <w:jc w:val="center"/>
        </w:trPr>
        <w:tc>
          <w:tcPr>
            <w:tcW w:w="851" w:type="dxa"/>
            <w:vAlign w:val="center"/>
          </w:tcPr>
          <w:p w14:paraId="19906FE8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52" w:type="dxa"/>
          </w:tcPr>
          <w:p w14:paraId="5521C5D0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документы, подтверждающие право собственности на предмет залога* </w:t>
            </w:r>
          </w:p>
        </w:tc>
        <w:tc>
          <w:tcPr>
            <w:tcW w:w="1498" w:type="dxa"/>
          </w:tcPr>
          <w:p w14:paraId="0BAE8EB0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53A" w:rsidRPr="00010DC6" w14:paraId="244DEB00" w14:textId="77777777" w:rsidTr="00DF7C14">
        <w:trPr>
          <w:trHeight w:val="590"/>
          <w:jc w:val="center"/>
        </w:trPr>
        <w:tc>
          <w:tcPr>
            <w:tcW w:w="851" w:type="dxa"/>
            <w:vAlign w:val="center"/>
          </w:tcPr>
          <w:p w14:paraId="42771402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52" w:type="dxa"/>
          </w:tcPr>
          <w:p w14:paraId="6D475EB9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гос. реестра прав на недвижимое имущество и сделок с ним об отсутствии обременений (если в залог передается недвижимое имущество) и /или выписка из реестра уведомлений о залоге движимого имущества (если в залог передается недвижимое </w:t>
            </w:r>
            <w:r w:rsidRPr="00010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имущество) полученная не ранее </w:t>
            </w:r>
            <w:r w:rsidRPr="00010DC6">
              <w:rPr>
                <w:rFonts w:ascii="Times" w:eastAsia="Times" w:hAnsi="Times" w:cs="Times"/>
                <w:sz w:val="24"/>
                <w:szCs w:val="24"/>
              </w:rPr>
              <w:t>десяти дней до даты представления в Фонд</w:t>
            </w:r>
          </w:p>
        </w:tc>
        <w:tc>
          <w:tcPr>
            <w:tcW w:w="1498" w:type="dxa"/>
          </w:tcPr>
          <w:p w14:paraId="6609E2C7" w14:textId="77777777" w:rsidR="00A8053A" w:rsidRPr="00010DC6" w:rsidRDefault="00A8053A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7C14" w:rsidRPr="00010DC6" w14:paraId="795DD337" w14:textId="77777777" w:rsidTr="00844231">
        <w:trPr>
          <w:trHeight w:val="590"/>
          <w:jc w:val="center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AD73FE3" w14:textId="71C60B6F" w:rsidR="00DF7C14" w:rsidRPr="00010DC6" w:rsidRDefault="00DF7C14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52" w:type="dxa"/>
            <w:tcBorders>
              <w:bottom w:val="single" w:sz="4" w:space="0" w:color="000000"/>
            </w:tcBorders>
          </w:tcPr>
          <w:p w14:paraId="7EBA982A" w14:textId="0F01B70D" w:rsidR="00DF7C14" w:rsidRPr="00010DC6" w:rsidRDefault="00DF7C14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C14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Адресная справка, содержащая адресно-справочную информацию о жилом помещении, выданная МВД России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14:paraId="576C8602" w14:textId="77777777" w:rsidR="00DF7C14" w:rsidRPr="00010DC6" w:rsidRDefault="00DF7C14" w:rsidP="00844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3D1865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2EDDB9C7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010DC6">
        <w:rPr>
          <w:rFonts w:ascii="Times New Roman" w:eastAsia="Times New Roman" w:hAnsi="Times New Roman" w:cs="Times New Roman"/>
          <w:sz w:val="24"/>
          <w:szCs w:val="24"/>
        </w:rPr>
        <w:t>*- копии документов предоставляются вместе с оригиналами.</w:t>
      </w:r>
    </w:p>
    <w:p w14:paraId="0B2CCE07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E8A800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1F074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>Заявитель _______________ (_______________</w:t>
      </w:r>
      <w:proofErr w:type="gramStart"/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 xml:space="preserve">_)   </w:t>
      </w:r>
      <w:proofErr w:type="gramEnd"/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Дата ___________</w:t>
      </w:r>
    </w:p>
    <w:p w14:paraId="7BF24D8E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10DC6">
        <w:rPr>
          <w:rFonts w:ascii="Times New Roman" w:eastAsia="Times New Roman" w:hAnsi="Times New Roman" w:cs="Times New Roman"/>
          <w:b/>
        </w:rPr>
        <w:t>М.П.</w:t>
      </w:r>
    </w:p>
    <w:p w14:paraId="1996425D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47CB457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F1F3D2E" w14:textId="77777777" w:rsidR="00A8053A" w:rsidRPr="00010DC6" w:rsidRDefault="00A8053A" w:rsidP="00A805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>Менеджер              ______________</w:t>
      </w:r>
      <w:proofErr w:type="gramStart"/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>_(</w:t>
      </w:r>
      <w:proofErr w:type="gramEnd"/>
      <w:r w:rsidRPr="00010DC6">
        <w:rPr>
          <w:rFonts w:ascii="Times New Roman" w:eastAsia="Times New Roman" w:hAnsi="Times New Roman" w:cs="Times New Roman"/>
          <w:b/>
          <w:sz w:val="24"/>
          <w:szCs w:val="24"/>
        </w:rPr>
        <w:t>_______________)                      Дата___________</w:t>
      </w:r>
    </w:p>
    <w:p w14:paraId="77751886" w14:textId="77777777" w:rsidR="00695406" w:rsidRDefault="00695406"/>
    <w:sectPr w:rsidR="0069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3A"/>
    <w:rsid w:val="00400630"/>
    <w:rsid w:val="00695406"/>
    <w:rsid w:val="00A8053A"/>
    <w:rsid w:val="00D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E3C8"/>
  <w15:chartTrackingRefBased/>
  <w15:docId w15:val="{EB59B1CB-7E37-4E05-90EE-1988943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053A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53A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Юзыкайн</dc:creator>
  <cp:keywords/>
  <dc:description/>
  <cp:lastModifiedBy>Татьяна Юзыкайн</cp:lastModifiedBy>
  <cp:revision>2</cp:revision>
  <dcterms:created xsi:type="dcterms:W3CDTF">2022-04-25T05:57:00Z</dcterms:created>
  <dcterms:modified xsi:type="dcterms:W3CDTF">2024-09-25T07:45:00Z</dcterms:modified>
</cp:coreProperties>
</file>